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11F7" w14:textId="77777777" w:rsidR="00026436" w:rsidRDefault="00C47F96" w:rsidP="00E06CEB">
      <w:pPr>
        <w:ind w:left="370" w:hanging="370"/>
        <w:rPr>
          <w:rFonts w:ascii="Arial" w:hAnsi="Arial"/>
        </w:rPr>
      </w:pPr>
      <w:r>
        <w:rPr>
          <w:rFonts w:ascii="Arial" w:hAnsi="Arial"/>
          <w:noProof/>
          <w:lang w:eastAsia="zh-CN"/>
        </w:rPr>
        <mc:AlternateContent>
          <mc:Choice Requires="wps">
            <w:drawing>
              <wp:anchor distT="0" distB="0" distL="114300" distR="114300" simplePos="0" relativeHeight="251658752" behindDoc="0" locked="0" layoutInCell="1" allowOverlap="1" wp14:anchorId="31E315DC" wp14:editId="6FCA66FF">
                <wp:simplePos x="0" y="0"/>
                <wp:positionH relativeFrom="margin">
                  <wp:posOffset>0</wp:posOffset>
                </wp:positionH>
                <wp:positionV relativeFrom="paragraph">
                  <wp:posOffset>-10160</wp:posOffset>
                </wp:positionV>
                <wp:extent cx="3190875" cy="4171950"/>
                <wp:effectExtent l="0" t="0" r="9525"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17195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E9614" w14:textId="77777777" w:rsidR="00176754" w:rsidRPr="00CD25A0" w:rsidRDefault="00176754" w:rsidP="00176754">
                            <w:pPr>
                              <w:ind w:left="370" w:hanging="370"/>
                              <w:rPr>
                                <w:rFonts w:ascii="Arial" w:hAnsi="Arial" w:cs="Arial"/>
                                <w:b/>
                                <w:color w:val="006699"/>
                                <w:szCs w:val="21"/>
                              </w:rPr>
                            </w:pPr>
                            <w:r w:rsidRPr="00CD25A0">
                              <w:rPr>
                                <w:rFonts w:ascii="Arial" w:hAnsi="Arial" w:cs="Arial"/>
                                <w:b/>
                                <w:color w:val="006699"/>
                                <w:szCs w:val="21"/>
                              </w:rPr>
                              <w:t>PRODUCT INFORMATION</w:t>
                            </w:r>
                          </w:p>
                          <w:p w14:paraId="6C406E7B" w14:textId="77777777" w:rsidR="00176754" w:rsidRPr="00D32751" w:rsidRDefault="00176754" w:rsidP="00D9308A">
                            <w:pPr>
                              <w:tabs>
                                <w:tab w:val="left" w:pos="1440"/>
                              </w:tabs>
                              <w:ind w:left="370" w:hanging="370"/>
                              <w:rPr>
                                <w:rFonts w:ascii="Arial" w:hAnsi="Arial" w:cs="Arial"/>
                                <w:sz w:val="23"/>
                                <w:szCs w:val="23"/>
                              </w:rPr>
                            </w:pPr>
                            <w:r w:rsidRPr="00D32751">
                              <w:rPr>
                                <w:rFonts w:ascii="Arial" w:hAnsi="Arial" w:cs="Arial"/>
                                <w:sz w:val="23"/>
                                <w:szCs w:val="23"/>
                              </w:rPr>
                              <w:t>Manufacturer:</w:t>
                            </w:r>
                            <w:r w:rsidRPr="00D32751">
                              <w:rPr>
                                <w:rFonts w:ascii="Arial" w:hAnsi="Arial" w:cs="Arial"/>
                                <w:sz w:val="23"/>
                                <w:szCs w:val="23"/>
                              </w:rPr>
                              <w:tab/>
                            </w:r>
                            <w:r w:rsidRPr="00D32751">
                              <w:rPr>
                                <w:rFonts w:ascii="Arial" w:hAnsi="Arial" w:cs="Arial"/>
                                <w:b/>
                                <w:color w:val="006699"/>
                                <w:sz w:val="23"/>
                                <w:szCs w:val="23"/>
                              </w:rPr>
                              <w:t>Watson Bowman Acme</w:t>
                            </w:r>
                            <w:r w:rsidR="00180B93" w:rsidRPr="00D32751">
                              <w:rPr>
                                <w:rFonts w:ascii="Arial" w:hAnsi="Arial" w:cs="Arial"/>
                                <w:b/>
                                <w:color w:val="006699"/>
                                <w:sz w:val="23"/>
                                <w:szCs w:val="23"/>
                              </w:rPr>
                              <w:t xml:space="preserve"> Corp.</w:t>
                            </w:r>
                          </w:p>
                          <w:p w14:paraId="7EDB5021" w14:textId="77777777" w:rsidR="00176754" w:rsidRPr="00D32751" w:rsidRDefault="00176754" w:rsidP="00D9308A">
                            <w:pPr>
                              <w:tabs>
                                <w:tab w:val="left" w:pos="1440"/>
                              </w:tabs>
                              <w:ind w:left="370" w:hanging="370"/>
                              <w:rPr>
                                <w:rFonts w:ascii="Arial" w:hAnsi="Arial" w:cs="Arial"/>
                                <w:sz w:val="23"/>
                                <w:szCs w:val="23"/>
                              </w:rPr>
                            </w:pPr>
                            <w:r w:rsidRPr="00D32751">
                              <w:rPr>
                                <w:rFonts w:ascii="Arial" w:hAnsi="Arial" w:cs="Arial"/>
                                <w:sz w:val="23"/>
                                <w:szCs w:val="23"/>
                              </w:rPr>
                              <w:tab/>
                            </w:r>
                            <w:r w:rsidRPr="00D32751">
                              <w:rPr>
                                <w:rFonts w:ascii="Arial" w:hAnsi="Arial" w:cs="Arial"/>
                                <w:sz w:val="23"/>
                                <w:szCs w:val="23"/>
                              </w:rPr>
                              <w:tab/>
                              <w:t>95 Pineview Drive</w:t>
                            </w:r>
                          </w:p>
                          <w:p w14:paraId="3E9DEE1C" w14:textId="77777777" w:rsidR="00176754" w:rsidRPr="00D32751" w:rsidRDefault="00176754" w:rsidP="00D9308A">
                            <w:pPr>
                              <w:tabs>
                                <w:tab w:val="left" w:pos="1440"/>
                              </w:tabs>
                              <w:ind w:left="370" w:hanging="370"/>
                              <w:rPr>
                                <w:rFonts w:ascii="Arial" w:hAnsi="Arial" w:cs="Arial"/>
                                <w:sz w:val="23"/>
                                <w:szCs w:val="23"/>
                              </w:rPr>
                            </w:pPr>
                            <w:r w:rsidRPr="00D32751">
                              <w:rPr>
                                <w:rFonts w:ascii="Arial" w:hAnsi="Arial" w:cs="Arial"/>
                                <w:sz w:val="23"/>
                                <w:szCs w:val="23"/>
                              </w:rPr>
                              <w:tab/>
                            </w:r>
                            <w:r w:rsidRPr="00D32751">
                              <w:rPr>
                                <w:rFonts w:ascii="Arial" w:hAnsi="Arial" w:cs="Arial"/>
                                <w:sz w:val="23"/>
                                <w:szCs w:val="23"/>
                              </w:rPr>
                              <w:tab/>
                              <w:t>Amherst, NY 14228</w:t>
                            </w:r>
                          </w:p>
                          <w:p w14:paraId="4BC48635" w14:textId="77777777" w:rsidR="00176754" w:rsidRPr="00D32751" w:rsidRDefault="00176754" w:rsidP="00FF5473">
                            <w:pPr>
                              <w:ind w:left="720" w:firstLine="720"/>
                              <w:rPr>
                                <w:rFonts w:ascii="Arial" w:hAnsi="Arial" w:cs="Arial"/>
                                <w:sz w:val="23"/>
                                <w:szCs w:val="23"/>
                              </w:rPr>
                            </w:pPr>
                            <w:r w:rsidRPr="00D32751">
                              <w:rPr>
                                <w:rFonts w:ascii="Arial" w:hAnsi="Arial" w:cs="Arial"/>
                                <w:sz w:val="23"/>
                                <w:szCs w:val="23"/>
                              </w:rPr>
                              <w:t>(P) 800-677- 4</w:t>
                            </w:r>
                            <w:r w:rsidR="00180B93" w:rsidRPr="00D32751">
                              <w:rPr>
                                <w:rFonts w:ascii="Arial" w:hAnsi="Arial" w:cs="Arial"/>
                                <w:sz w:val="23"/>
                                <w:szCs w:val="23"/>
                              </w:rPr>
                              <w:t>922</w:t>
                            </w:r>
                            <w:r w:rsidRPr="00D32751">
                              <w:rPr>
                                <w:rFonts w:ascii="Arial" w:hAnsi="Arial" w:cs="Arial"/>
                                <w:sz w:val="23"/>
                                <w:szCs w:val="23"/>
                              </w:rPr>
                              <w:t xml:space="preserve">  </w:t>
                            </w:r>
                          </w:p>
                          <w:p w14:paraId="4D5D7785" w14:textId="77777777" w:rsidR="00176754" w:rsidRPr="00D32751" w:rsidRDefault="00FF5473" w:rsidP="00D9308A">
                            <w:pPr>
                              <w:tabs>
                                <w:tab w:val="left" w:pos="1440"/>
                              </w:tabs>
                              <w:rPr>
                                <w:rFonts w:ascii="Arial" w:hAnsi="Arial" w:cs="Arial"/>
                                <w:sz w:val="23"/>
                                <w:szCs w:val="23"/>
                              </w:rPr>
                            </w:pPr>
                            <w:r w:rsidRPr="00D32751">
                              <w:rPr>
                                <w:rFonts w:ascii="Arial" w:hAnsi="Arial" w:cs="Arial"/>
                                <w:sz w:val="23"/>
                                <w:szCs w:val="23"/>
                              </w:rPr>
                              <w:t xml:space="preserve">                      </w:t>
                            </w:r>
                            <w:r w:rsidRPr="00D32751">
                              <w:rPr>
                                <w:rFonts w:ascii="Arial" w:hAnsi="Arial" w:cs="Arial"/>
                                <w:sz w:val="23"/>
                                <w:szCs w:val="23"/>
                              </w:rPr>
                              <w:tab/>
                            </w:r>
                            <w:r w:rsidR="00176754" w:rsidRPr="00D32751">
                              <w:rPr>
                                <w:rFonts w:ascii="Arial" w:hAnsi="Arial" w:cs="Arial"/>
                                <w:sz w:val="23"/>
                                <w:szCs w:val="23"/>
                              </w:rPr>
                              <w:t>(F) 716-691-9239</w:t>
                            </w:r>
                          </w:p>
                          <w:p w14:paraId="15BF021C" w14:textId="4EE9D59F" w:rsidR="00176754" w:rsidRPr="00D32751" w:rsidRDefault="00176754" w:rsidP="00D9308A">
                            <w:pPr>
                              <w:tabs>
                                <w:tab w:val="left" w:pos="1440"/>
                              </w:tabs>
                              <w:rPr>
                                <w:rFonts w:ascii="Arial" w:hAnsi="Arial" w:cs="Arial"/>
                                <w:sz w:val="23"/>
                                <w:szCs w:val="23"/>
                              </w:rPr>
                            </w:pPr>
                            <w:r w:rsidRPr="00D32751">
                              <w:rPr>
                                <w:rFonts w:ascii="Arial" w:hAnsi="Arial" w:cs="Arial"/>
                                <w:sz w:val="23"/>
                                <w:szCs w:val="23"/>
                              </w:rPr>
                              <w:t xml:space="preserve">                      </w:t>
                            </w:r>
                            <w:r w:rsidR="00146C7D">
                              <w:t>www.watsonbowmanacme.com</w:t>
                            </w:r>
                          </w:p>
                          <w:p w14:paraId="5BC0A903" w14:textId="77777777" w:rsidR="00176754" w:rsidRPr="00D32751" w:rsidRDefault="00176754" w:rsidP="00176754">
                            <w:pPr>
                              <w:ind w:left="1460" w:firstLine="350"/>
                              <w:rPr>
                                <w:rFonts w:ascii="Arial" w:hAnsi="Arial" w:cs="Arial"/>
                                <w:sz w:val="23"/>
                                <w:szCs w:val="23"/>
                              </w:rPr>
                            </w:pPr>
                          </w:p>
                          <w:p w14:paraId="0920C4D1" w14:textId="77777777" w:rsidR="00176754" w:rsidRPr="00D32751" w:rsidRDefault="00176754" w:rsidP="00D9308A">
                            <w:pPr>
                              <w:tabs>
                                <w:tab w:val="left" w:pos="1440"/>
                              </w:tabs>
                              <w:ind w:left="370" w:hanging="370"/>
                              <w:rPr>
                                <w:rFonts w:ascii="Arial" w:hAnsi="Arial" w:cs="Arial"/>
                                <w:sz w:val="23"/>
                                <w:szCs w:val="23"/>
                              </w:rPr>
                            </w:pPr>
                            <w:r w:rsidRPr="00D32751">
                              <w:rPr>
                                <w:rFonts w:ascii="Arial" w:hAnsi="Arial" w:cs="Arial"/>
                                <w:sz w:val="23"/>
                                <w:szCs w:val="23"/>
                              </w:rPr>
                              <w:t>Product Name</w:t>
                            </w:r>
                            <w:r w:rsidR="00D9308A" w:rsidRPr="00D32751">
                              <w:rPr>
                                <w:rFonts w:ascii="Arial" w:hAnsi="Arial" w:cs="Arial"/>
                                <w:sz w:val="23"/>
                                <w:szCs w:val="23"/>
                              </w:rPr>
                              <w:t>:</w:t>
                            </w:r>
                            <w:r w:rsidR="00E43899" w:rsidRPr="00D32751">
                              <w:rPr>
                                <w:rFonts w:ascii="Arial" w:hAnsi="Arial" w:cs="Arial"/>
                                <w:sz w:val="23"/>
                                <w:szCs w:val="23"/>
                              </w:rPr>
                              <w:t xml:space="preserve"> </w:t>
                            </w:r>
                            <w:proofErr w:type="spellStart"/>
                            <w:r w:rsidR="00363485" w:rsidRPr="00D32751">
                              <w:rPr>
                                <w:rFonts w:ascii="Arial" w:hAnsi="Arial" w:cs="Arial"/>
                                <w:b/>
                                <w:color w:val="006699"/>
                                <w:sz w:val="23"/>
                                <w:szCs w:val="23"/>
                              </w:rPr>
                              <w:t>Wabo®XPE</w:t>
                            </w:r>
                            <w:proofErr w:type="spellEnd"/>
                            <w:r w:rsidR="00363485" w:rsidRPr="00D32751">
                              <w:rPr>
                                <w:rFonts w:ascii="Arial" w:hAnsi="Arial" w:cs="Arial"/>
                                <w:b/>
                                <w:color w:val="006699"/>
                                <w:sz w:val="23"/>
                                <w:szCs w:val="23"/>
                              </w:rPr>
                              <w:t xml:space="preserve"> </w:t>
                            </w:r>
                            <w:r w:rsidRPr="00D32751">
                              <w:rPr>
                                <w:rFonts w:ascii="Arial" w:hAnsi="Arial" w:cs="Arial"/>
                                <w:b/>
                                <w:color w:val="006699"/>
                                <w:sz w:val="23"/>
                                <w:szCs w:val="23"/>
                              </w:rPr>
                              <w:t xml:space="preserve">Joint </w:t>
                            </w:r>
                            <w:r w:rsidR="00B812F4" w:rsidRPr="00D32751">
                              <w:rPr>
                                <w:rFonts w:ascii="Arial" w:hAnsi="Arial" w:cs="Arial"/>
                                <w:b/>
                                <w:color w:val="006699"/>
                                <w:sz w:val="23"/>
                                <w:szCs w:val="23"/>
                              </w:rPr>
                              <w:t>S</w:t>
                            </w:r>
                            <w:r w:rsidR="00363485" w:rsidRPr="00D32751">
                              <w:rPr>
                                <w:rFonts w:ascii="Arial" w:hAnsi="Arial" w:cs="Arial"/>
                                <w:b/>
                                <w:color w:val="006699"/>
                                <w:sz w:val="23"/>
                                <w:szCs w:val="23"/>
                              </w:rPr>
                              <w:t>eal</w:t>
                            </w:r>
                          </w:p>
                          <w:p w14:paraId="492B288B" w14:textId="77777777" w:rsidR="00176754" w:rsidRPr="00D32751" w:rsidRDefault="00176754" w:rsidP="00D9308A">
                            <w:pPr>
                              <w:rPr>
                                <w:rFonts w:ascii="Arial" w:hAnsi="Arial" w:cs="Arial"/>
                                <w:sz w:val="23"/>
                                <w:szCs w:val="23"/>
                              </w:rPr>
                            </w:pPr>
                          </w:p>
                          <w:p w14:paraId="17BF3331" w14:textId="77777777" w:rsidR="00176754" w:rsidRPr="00D32751" w:rsidRDefault="00176754" w:rsidP="00176754">
                            <w:pPr>
                              <w:ind w:left="370" w:hanging="370"/>
                              <w:rPr>
                                <w:rFonts w:ascii="Arial" w:hAnsi="Arial" w:cs="Arial"/>
                                <w:sz w:val="23"/>
                                <w:szCs w:val="23"/>
                              </w:rPr>
                            </w:pPr>
                            <w:r w:rsidRPr="00D32751">
                              <w:rPr>
                                <w:rFonts w:ascii="Arial" w:hAnsi="Arial" w:cs="Arial"/>
                                <w:sz w:val="23"/>
                                <w:szCs w:val="23"/>
                              </w:rPr>
                              <w:t xml:space="preserve">Product </w:t>
                            </w:r>
                          </w:p>
                          <w:p w14:paraId="1D1B9859" w14:textId="77777777" w:rsidR="00176754" w:rsidRPr="00D32751" w:rsidRDefault="00176754" w:rsidP="00363485">
                            <w:pPr>
                              <w:autoSpaceDE w:val="0"/>
                              <w:autoSpaceDN w:val="0"/>
                              <w:adjustRightInd w:val="0"/>
                              <w:ind w:left="1440" w:hanging="1440"/>
                              <w:rPr>
                                <w:rFonts w:ascii="Arial" w:hAnsi="Arial" w:cs="Arial"/>
                                <w:sz w:val="23"/>
                                <w:szCs w:val="23"/>
                              </w:rPr>
                            </w:pPr>
                            <w:r w:rsidRPr="00D32751">
                              <w:rPr>
                                <w:rFonts w:ascii="Arial" w:hAnsi="Arial" w:cs="Arial"/>
                                <w:sz w:val="23"/>
                                <w:szCs w:val="23"/>
                              </w:rPr>
                              <w:t xml:space="preserve">Description:  </w:t>
                            </w:r>
                            <w:r w:rsidRPr="00D32751">
                              <w:rPr>
                                <w:rFonts w:ascii="Arial" w:hAnsi="Arial" w:cs="Arial"/>
                                <w:sz w:val="23"/>
                                <w:szCs w:val="23"/>
                              </w:rPr>
                              <w:tab/>
                            </w:r>
                            <w:proofErr w:type="spellStart"/>
                            <w:r w:rsidRPr="00D32751">
                              <w:rPr>
                                <w:rFonts w:ascii="Arial" w:hAnsi="Arial" w:cs="Arial"/>
                                <w:sz w:val="23"/>
                                <w:szCs w:val="23"/>
                              </w:rPr>
                              <w:t>Wabo®</w:t>
                            </w:r>
                            <w:r w:rsidR="00363485" w:rsidRPr="00D32751">
                              <w:rPr>
                                <w:rFonts w:ascii="Arial" w:hAnsi="Arial" w:cs="Arial"/>
                                <w:sz w:val="23"/>
                                <w:szCs w:val="23"/>
                              </w:rPr>
                              <w:t>XPE</w:t>
                            </w:r>
                            <w:proofErr w:type="spellEnd"/>
                            <w:r w:rsidRPr="00D32751">
                              <w:rPr>
                                <w:rFonts w:ascii="Arial" w:hAnsi="Arial" w:cs="Arial"/>
                                <w:sz w:val="23"/>
                                <w:szCs w:val="23"/>
                              </w:rPr>
                              <w:t xml:space="preserve"> </w:t>
                            </w:r>
                            <w:r w:rsidR="00363485" w:rsidRPr="00D32751">
                              <w:rPr>
                                <w:rFonts w:ascii="Arial" w:hAnsi="Arial" w:cs="Arial"/>
                                <w:sz w:val="23"/>
                                <w:szCs w:val="23"/>
                              </w:rPr>
                              <w:t xml:space="preserve">is a preformed, impermeable, UV stable foam joint seal that is bonded into place with a two component 100% solids modified epoxy adhesive.  It </w:t>
                            </w:r>
                            <w:r w:rsidR="00180B93" w:rsidRPr="00D32751">
                              <w:rPr>
                                <w:rFonts w:ascii="Arial" w:hAnsi="Arial" w:cs="Arial"/>
                                <w:sz w:val="23"/>
                                <w:szCs w:val="23"/>
                              </w:rPr>
                              <w:t xml:space="preserve">bonds </w:t>
                            </w:r>
                            <w:r w:rsidRPr="00D32751">
                              <w:rPr>
                                <w:rFonts w:ascii="Arial" w:hAnsi="Arial" w:cs="Arial"/>
                                <w:sz w:val="23"/>
                                <w:szCs w:val="23"/>
                              </w:rPr>
                              <w:t>to concrete, steel</w:t>
                            </w:r>
                            <w:r w:rsidR="00180B93" w:rsidRPr="00D32751">
                              <w:rPr>
                                <w:rFonts w:ascii="Arial" w:hAnsi="Arial" w:cs="Arial"/>
                                <w:sz w:val="23"/>
                                <w:szCs w:val="23"/>
                              </w:rPr>
                              <w:t xml:space="preserve">, </w:t>
                            </w:r>
                            <w:r w:rsidRPr="00D32751">
                              <w:rPr>
                                <w:rFonts w:ascii="Arial" w:hAnsi="Arial" w:cs="Arial"/>
                                <w:sz w:val="23"/>
                                <w:szCs w:val="23"/>
                              </w:rPr>
                              <w:t xml:space="preserve">elastomeric concrete </w:t>
                            </w:r>
                            <w:r w:rsidR="00180B93" w:rsidRPr="00D32751">
                              <w:rPr>
                                <w:rFonts w:ascii="Arial" w:hAnsi="Arial" w:cs="Arial"/>
                                <w:sz w:val="23"/>
                                <w:szCs w:val="23"/>
                              </w:rPr>
                              <w:t xml:space="preserve">or viscoelastic concrete </w:t>
                            </w:r>
                            <w:r w:rsidRPr="00D32751">
                              <w:rPr>
                                <w:rFonts w:ascii="Arial" w:hAnsi="Arial" w:cs="Arial"/>
                                <w:sz w:val="23"/>
                                <w:szCs w:val="23"/>
                              </w:rPr>
                              <w:t>joint interface</w:t>
                            </w:r>
                            <w:r w:rsidR="00FA3993" w:rsidRPr="00D32751">
                              <w:rPr>
                                <w:rFonts w:ascii="Arial" w:hAnsi="Arial" w:cs="Arial"/>
                                <w:sz w:val="23"/>
                                <w:szCs w:val="23"/>
                              </w:rPr>
                              <w:t>s</w:t>
                            </w:r>
                            <w:r w:rsidR="00363485" w:rsidRPr="00D32751">
                              <w:rPr>
                                <w:rFonts w:ascii="Arial" w:hAnsi="Arial" w:cs="Arial"/>
                                <w:sz w:val="23"/>
                                <w:szCs w:val="23"/>
                              </w:rPr>
                              <w:t xml:space="preserve">. </w:t>
                            </w:r>
                          </w:p>
                          <w:p w14:paraId="46B054FD" w14:textId="77777777" w:rsidR="00363485" w:rsidRPr="00D32751" w:rsidRDefault="00363485" w:rsidP="00363485">
                            <w:pPr>
                              <w:autoSpaceDE w:val="0"/>
                              <w:autoSpaceDN w:val="0"/>
                              <w:adjustRightInd w:val="0"/>
                              <w:ind w:left="1440" w:hanging="1440"/>
                              <w:rPr>
                                <w:rFonts w:ascii="Arial" w:hAnsi="Arial" w:cs="Arial"/>
                                <w:sz w:val="23"/>
                                <w:szCs w:val="23"/>
                              </w:rPr>
                            </w:pPr>
                          </w:p>
                          <w:p w14:paraId="75B952C3" w14:textId="77777777" w:rsidR="00176754" w:rsidRPr="00D32751" w:rsidRDefault="00D9308A" w:rsidP="00D9308A">
                            <w:pPr>
                              <w:tabs>
                                <w:tab w:val="left" w:pos="1440"/>
                              </w:tabs>
                              <w:ind w:left="1440" w:hanging="1440"/>
                              <w:rPr>
                                <w:rFonts w:ascii="Arial" w:hAnsi="Arial" w:cs="Arial"/>
                                <w:sz w:val="23"/>
                                <w:szCs w:val="23"/>
                              </w:rPr>
                            </w:pPr>
                            <w:r w:rsidRPr="00D32751">
                              <w:rPr>
                                <w:rFonts w:ascii="Arial" w:hAnsi="Arial" w:cs="Arial"/>
                                <w:sz w:val="23"/>
                                <w:szCs w:val="23"/>
                              </w:rPr>
                              <w:t>Intended Use:</w:t>
                            </w:r>
                            <w:r w:rsidRPr="00D32751">
                              <w:rPr>
                                <w:rFonts w:ascii="Arial" w:hAnsi="Arial" w:cs="Arial"/>
                                <w:sz w:val="23"/>
                                <w:szCs w:val="23"/>
                              </w:rPr>
                              <w:tab/>
                            </w:r>
                            <w:r w:rsidR="00176754" w:rsidRPr="00D32751">
                              <w:rPr>
                                <w:rFonts w:ascii="Arial" w:hAnsi="Arial" w:cs="Arial"/>
                                <w:sz w:val="23"/>
                                <w:szCs w:val="23"/>
                              </w:rPr>
                              <w:t xml:space="preserve">To seal </w:t>
                            </w:r>
                            <w:r w:rsidR="00180B93" w:rsidRPr="00D32751">
                              <w:rPr>
                                <w:rFonts w:ascii="Arial" w:hAnsi="Arial" w:cs="Arial"/>
                                <w:sz w:val="23"/>
                                <w:szCs w:val="23"/>
                              </w:rPr>
                              <w:t>e</w:t>
                            </w:r>
                            <w:r w:rsidR="00176754" w:rsidRPr="00D32751">
                              <w:rPr>
                                <w:rFonts w:ascii="Arial" w:hAnsi="Arial" w:cs="Arial"/>
                                <w:sz w:val="23"/>
                                <w:szCs w:val="23"/>
                              </w:rPr>
                              <w:t>xpansion</w:t>
                            </w:r>
                            <w:r w:rsidR="00180B93" w:rsidRPr="00D32751">
                              <w:rPr>
                                <w:rFonts w:ascii="Arial" w:hAnsi="Arial" w:cs="Arial"/>
                                <w:sz w:val="23"/>
                                <w:szCs w:val="23"/>
                              </w:rPr>
                              <w:t xml:space="preserve"> </w:t>
                            </w:r>
                            <w:r w:rsidR="00176754" w:rsidRPr="00D32751">
                              <w:rPr>
                                <w:rFonts w:ascii="Arial" w:hAnsi="Arial" w:cs="Arial"/>
                                <w:sz w:val="23"/>
                                <w:szCs w:val="23"/>
                              </w:rPr>
                              <w:t>joints on</w:t>
                            </w:r>
                            <w:r w:rsidR="00180B93" w:rsidRPr="00D32751">
                              <w:rPr>
                                <w:rFonts w:ascii="Arial" w:hAnsi="Arial" w:cs="Arial"/>
                                <w:sz w:val="23"/>
                                <w:szCs w:val="23"/>
                              </w:rPr>
                              <w:t xml:space="preserve"> bridges</w:t>
                            </w:r>
                            <w:r w:rsidR="00B812F4" w:rsidRPr="00D32751">
                              <w:rPr>
                                <w:rFonts w:ascii="Arial" w:hAnsi="Arial" w:cs="Arial"/>
                                <w:sz w:val="23"/>
                                <w:szCs w:val="23"/>
                              </w:rPr>
                              <w:t>, parking structures and stadiums</w:t>
                            </w:r>
                            <w:r w:rsidRPr="00D32751">
                              <w:rPr>
                                <w:rFonts w:ascii="Arial" w:hAnsi="Arial" w:cs="Arial"/>
                                <w:sz w:val="23"/>
                                <w:szCs w:val="23"/>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315DC" id="_x0000_t202" coordsize="21600,21600" o:spt="202" path="m,l,21600r21600,l21600,xe">
                <v:stroke joinstyle="miter"/>
                <v:path gradientshapeok="t" o:connecttype="rect"/>
              </v:shapetype>
              <v:shape id="Text Box 28" o:spid="_x0000_s1026" type="#_x0000_t202" style="position:absolute;left:0;text-align:left;margin-left:0;margin-top:-.8pt;width:251.25pt;height:3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" fillcolor="#eaeaea" stroked="f">
                <v:textbox>
                  <w:txbxContent>
                    <w:p w14:paraId="4E2E9614" w14:textId="77777777" w:rsidR="00176754" w:rsidRPr="00CD25A0" w:rsidRDefault="00176754" w:rsidP="00176754">
                      <w:pPr>
                        <w:ind w:left="370" w:hanging="370"/>
                        <w:rPr>
                          <w:rFonts w:ascii="Arial" w:hAnsi="Arial" w:cs="Arial"/>
                          <w:b/>
                          <w:color w:val="006699"/>
                          <w:szCs w:val="21"/>
                        </w:rPr>
                      </w:pPr>
                      <w:r w:rsidRPr="00CD25A0">
                        <w:rPr>
                          <w:rFonts w:ascii="Arial" w:hAnsi="Arial" w:cs="Arial"/>
                          <w:b/>
                          <w:color w:val="006699"/>
                          <w:szCs w:val="21"/>
                        </w:rPr>
                        <w:t>PRODUCT INFORMATION</w:t>
                      </w:r>
                    </w:p>
                    <w:p w14:paraId="6C406E7B" w14:textId="77777777" w:rsidR="00176754" w:rsidRPr="00D32751" w:rsidRDefault="00176754" w:rsidP="00D9308A">
                      <w:pPr>
                        <w:tabs>
                          <w:tab w:val="left" w:pos="1440"/>
                        </w:tabs>
                        <w:ind w:left="370" w:hanging="370"/>
                        <w:rPr>
                          <w:rFonts w:ascii="Arial" w:hAnsi="Arial" w:cs="Arial"/>
                          <w:sz w:val="23"/>
                          <w:szCs w:val="23"/>
                        </w:rPr>
                      </w:pPr>
                      <w:r w:rsidRPr="00D32751">
                        <w:rPr>
                          <w:rFonts w:ascii="Arial" w:hAnsi="Arial" w:cs="Arial"/>
                          <w:sz w:val="23"/>
                          <w:szCs w:val="23"/>
                        </w:rPr>
                        <w:t>Manufacturer:</w:t>
                      </w:r>
                      <w:r w:rsidRPr="00D32751">
                        <w:rPr>
                          <w:rFonts w:ascii="Arial" w:hAnsi="Arial" w:cs="Arial"/>
                          <w:sz w:val="23"/>
                          <w:szCs w:val="23"/>
                        </w:rPr>
                        <w:tab/>
                      </w:r>
                      <w:r w:rsidRPr="00D32751">
                        <w:rPr>
                          <w:rFonts w:ascii="Arial" w:hAnsi="Arial" w:cs="Arial"/>
                          <w:b/>
                          <w:color w:val="006699"/>
                          <w:sz w:val="23"/>
                          <w:szCs w:val="23"/>
                        </w:rPr>
                        <w:t>Watson Bowman Acme</w:t>
                      </w:r>
                      <w:r w:rsidR="00180B93" w:rsidRPr="00D32751">
                        <w:rPr>
                          <w:rFonts w:ascii="Arial" w:hAnsi="Arial" w:cs="Arial"/>
                          <w:b/>
                          <w:color w:val="006699"/>
                          <w:sz w:val="23"/>
                          <w:szCs w:val="23"/>
                        </w:rPr>
                        <w:t xml:space="preserve"> Corp.</w:t>
                      </w:r>
                    </w:p>
                    <w:p w14:paraId="7EDB5021" w14:textId="77777777" w:rsidR="00176754" w:rsidRPr="00D32751" w:rsidRDefault="00176754" w:rsidP="00D9308A">
                      <w:pPr>
                        <w:tabs>
                          <w:tab w:val="left" w:pos="1440"/>
                        </w:tabs>
                        <w:ind w:left="370" w:hanging="370"/>
                        <w:rPr>
                          <w:rFonts w:ascii="Arial" w:hAnsi="Arial" w:cs="Arial"/>
                          <w:sz w:val="23"/>
                          <w:szCs w:val="23"/>
                        </w:rPr>
                      </w:pPr>
                      <w:r w:rsidRPr="00D32751">
                        <w:rPr>
                          <w:rFonts w:ascii="Arial" w:hAnsi="Arial" w:cs="Arial"/>
                          <w:sz w:val="23"/>
                          <w:szCs w:val="23"/>
                        </w:rPr>
                        <w:tab/>
                      </w:r>
                      <w:r w:rsidRPr="00D32751">
                        <w:rPr>
                          <w:rFonts w:ascii="Arial" w:hAnsi="Arial" w:cs="Arial"/>
                          <w:sz w:val="23"/>
                          <w:szCs w:val="23"/>
                        </w:rPr>
                        <w:tab/>
                        <w:t>95 Pineview Drive</w:t>
                      </w:r>
                    </w:p>
                    <w:p w14:paraId="3E9DEE1C" w14:textId="77777777" w:rsidR="00176754" w:rsidRPr="00D32751" w:rsidRDefault="00176754" w:rsidP="00D9308A">
                      <w:pPr>
                        <w:tabs>
                          <w:tab w:val="left" w:pos="1440"/>
                        </w:tabs>
                        <w:ind w:left="370" w:hanging="370"/>
                        <w:rPr>
                          <w:rFonts w:ascii="Arial" w:hAnsi="Arial" w:cs="Arial"/>
                          <w:sz w:val="23"/>
                          <w:szCs w:val="23"/>
                        </w:rPr>
                      </w:pPr>
                      <w:r w:rsidRPr="00D32751">
                        <w:rPr>
                          <w:rFonts w:ascii="Arial" w:hAnsi="Arial" w:cs="Arial"/>
                          <w:sz w:val="23"/>
                          <w:szCs w:val="23"/>
                        </w:rPr>
                        <w:tab/>
                      </w:r>
                      <w:r w:rsidRPr="00D32751">
                        <w:rPr>
                          <w:rFonts w:ascii="Arial" w:hAnsi="Arial" w:cs="Arial"/>
                          <w:sz w:val="23"/>
                          <w:szCs w:val="23"/>
                        </w:rPr>
                        <w:tab/>
                        <w:t>Amherst, NY 14228</w:t>
                      </w:r>
                    </w:p>
                    <w:p w14:paraId="4BC48635" w14:textId="77777777" w:rsidR="00176754" w:rsidRPr="00D32751" w:rsidRDefault="00176754" w:rsidP="00FF5473">
                      <w:pPr>
                        <w:ind w:left="720" w:firstLine="720"/>
                        <w:rPr>
                          <w:rFonts w:ascii="Arial" w:hAnsi="Arial" w:cs="Arial"/>
                          <w:sz w:val="23"/>
                          <w:szCs w:val="23"/>
                        </w:rPr>
                      </w:pPr>
                      <w:r w:rsidRPr="00D32751">
                        <w:rPr>
                          <w:rFonts w:ascii="Arial" w:hAnsi="Arial" w:cs="Arial"/>
                          <w:sz w:val="23"/>
                          <w:szCs w:val="23"/>
                        </w:rPr>
                        <w:t>(P) 800-677- 4</w:t>
                      </w:r>
                      <w:r w:rsidR="00180B93" w:rsidRPr="00D32751">
                        <w:rPr>
                          <w:rFonts w:ascii="Arial" w:hAnsi="Arial" w:cs="Arial"/>
                          <w:sz w:val="23"/>
                          <w:szCs w:val="23"/>
                        </w:rPr>
                        <w:t>922</w:t>
                      </w:r>
                      <w:r w:rsidRPr="00D32751">
                        <w:rPr>
                          <w:rFonts w:ascii="Arial" w:hAnsi="Arial" w:cs="Arial"/>
                          <w:sz w:val="23"/>
                          <w:szCs w:val="23"/>
                        </w:rPr>
                        <w:t xml:space="preserve">  </w:t>
                      </w:r>
                    </w:p>
                    <w:p w14:paraId="4D5D7785" w14:textId="77777777" w:rsidR="00176754" w:rsidRPr="00D32751" w:rsidRDefault="00FF5473" w:rsidP="00D9308A">
                      <w:pPr>
                        <w:tabs>
                          <w:tab w:val="left" w:pos="1440"/>
                        </w:tabs>
                        <w:rPr>
                          <w:rFonts w:ascii="Arial" w:hAnsi="Arial" w:cs="Arial"/>
                          <w:sz w:val="23"/>
                          <w:szCs w:val="23"/>
                        </w:rPr>
                      </w:pPr>
                      <w:r w:rsidRPr="00D32751">
                        <w:rPr>
                          <w:rFonts w:ascii="Arial" w:hAnsi="Arial" w:cs="Arial"/>
                          <w:sz w:val="23"/>
                          <w:szCs w:val="23"/>
                        </w:rPr>
                        <w:t xml:space="preserve">                      </w:t>
                      </w:r>
                      <w:r w:rsidRPr="00D32751">
                        <w:rPr>
                          <w:rFonts w:ascii="Arial" w:hAnsi="Arial" w:cs="Arial"/>
                          <w:sz w:val="23"/>
                          <w:szCs w:val="23"/>
                        </w:rPr>
                        <w:tab/>
                      </w:r>
                      <w:r w:rsidR="00176754" w:rsidRPr="00D32751">
                        <w:rPr>
                          <w:rFonts w:ascii="Arial" w:hAnsi="Arial" w:cs="Arial"/>
                          <w:sz w:val="23"/>
                          <w:szCs w:val="23"/>
                        </w:rPr>
                        <w:t>(F) 716-691-9239</w:t>
                      </w:r>
                    </w:p>
                    <w:p w14:paraId="15BF021C" w14:textId="4EE9D59F" w:rsidR="00176754" w:rsidRPr="00D32751" w:rsidRDefault="00176754" w:rsidP="00D9308A">
                      <w:pPr>
                        <w:tabs>
                          <w:tab w:val="left" w:pos="1440"/>
                        </w:tabs>
                        <w:rPr>
                          <w:rFonts w:ascii="Arial" w:hAnsi="Arial" w:cs="Arial"/>
                          <w:sz w:val="23"/>
                          <w:szCs w:val="23"/>
                        </w:rPr>
                      </w:pPr>
                      <w:r w:rsidRPr="00D32751">
                        <w:rPr>
                          <w:rFonts w:ascii="Arial" w:hAnsi="Arial" w:cs="Arial"/>
                          <w:sz w:val="23"/>
                          <w:szCs w:val="23"/>
                        </w:rPr>
                        <w:t xml:space="preserve">                      </w:t>
                      </w:r>
                      <w:r w:rsidR="00146C7D">
                        <w:t>www.watsonbowmanacme.com</w:t>
                      </w:r>
                    </w:p>
                    <w:p w14:paraId="5BC0A903" w14:textId="77777777" w:rsidR="00176754" w:rsidRPr="00D32751" w:rsidRDefault="00176754" w:rsidP="00176754">
                      <w:pPr>
                        <w:ind w:left="1460" w:firstLine="350"/>
                        <w:rPr>
                          <w:rFonts w:ascii="Arial" w:hAnsi="Arial" w:cs="Arial"/>
                          <w:sz w:val="23"/>
                          <w:szCs w:val="23"/>
                        </w:rPr>
                      </w:pPr>
                    </w:p>
                    <w:p w14:paraId="0920C4D1" w14:textId="77777777" w:rsidR="00176754" w:rsidRPr="00D32751" w:rsidRDefault="00176754" w:rsidP="00D9308A">
                      <w:pPr>
                        <w:tabs>
                          <w:tab w:val="left" w:pos="1440"/>
                        </w:tabs>
                        <w:ind w:left="370" w:hanging="370"/>
                        <w:rPr>
                          <w:rFonts w:ascii="Arial" w:hAnsi="Arial" w:cs="Arial"/>
                          <w:sz w:val="23"/>
                          <w:szCs w:val="23"/>
                        </w:rPr>
                      </w:pPr>
                      <w:r w:rsidRPr="00D32751">
                        <w:rPr>
                          <w:rFonts w:ascii="Arial" w:hAnsi="Arial" w:cs="Arial"/>
                          <w:sz w:val="23"/>
                          <w:szCs w:val="23"/>
                        </w:rPr>
                        <w:t>Product Name</w:t>
                      </w:r>
                      <w:r w:rsidR="00D9308A" w:rsidRPr="00D32751">
                        <w:rPr>
                          <w:rFonts w:ascii="Arial" w:hAnsi="Arial" w:cs="Arial"/>
                          <w:sz w:val="23"/>
                          <w:szCs w:val="23"/>
                        </w:rPr>
                        <w:t>:</w:t>
                      </w:r>
                      <w:r w:rsidR="00E43899" w:rsidRPr="00D32751">
                        <w:rPr>
                          <w:rFonts w:ascii="Arial" w:hAnsi="Arial" w:cs="Arial"/>
                          <w:sz w:val="23"/>
                          <w:szCs w:val="23"/>
                        </w:rPr>
                        <w:t xml:space="preserve"> </w:t>
                      </w:r>
                      <w:proofErr w:type="spellStart"/>
                      <w:r w:rsidR="00363485" w:rsidRPr="00D32751">
                        <w:rPr>
                          <w:rFonts w:ascii="Arial" w:hAnsi="Arial" w:cs="Arial"/>
                          <w:b/>
                          <w:color w:val="006699"/>
                          <w:sz w:val="23"/>
                          <w:szCs w:val="23"/>
                        </w:rPr>
                        <w:t>Wabo®XPE</w:t>
                      </w:r>
                      <w:proofErr w:type="spellEnd"/>
                      <w:r w:rsidR="00363485" w:rsidRPr="00D32751">
                        <w:rPr>
                          <w:rFonts w:ascii="Arial" w:hAnsi="Arial" w:cs="Arial"/>
                          <w:b/>
                          <w:color w:val="006699"/>
                          <w:sz w:val="23"/>
                          <w:szCs w:val="23"/>
                        </w:rPr>
                        <w:t xml:space="preserve"> </w:t>
                      </w:r>
                      <w:r w:rsidRPr="00D32751">
                        <w:rPr>
                          <w:rFonts w:ascii="Arial" w:hAnsi="Arial" w:cs="Arial"/>
                          <w:b/>
                          <w:color w:val="006699"/>
                          <w:sz w:val="23"/>
                          <w:szCs w:val="23"/>
                        </w:rPr>
                        <w:t xml:space="preserve">Joint </w:t>
                      </w:r>
                      <w:r w:rsidR="00B812F4" w:rsidRPr="00D32751">
                        <w:rPr>
                          <w:rFonts w:ascii="Arial" w:hAnsi="Arial" w:cs="Arial"/>
                          <w:b/>
                          <w:color w:val="006699"/>
                          <w:sz w:val="23"/>
                          <w:szCs w:val="23"/>
                        </w:rPr>
                        <w:t>S</w:t>
                      </w:r>
                      <w:r w:rsidR="00363485" w:rsidRPr="00D32751">
                        <w:rPr>
                          <w:rFonts w:ascii="Arial" w:hAnsi="Arial" w:cs="Arial"/>
                          <w:b/>
                          <w:color w:val="006699"/>
                          <w:sz w:val="23"/>
                          <w:szCs w:val="23"/>
                        </w:rPr>
                        <w:t>eal</w:t>
                      </w:r>
                    </w:p>
                    <w:p w14:paraId="492B288B" w14:textId="77777777" w:rsidR="00176754" w:rsidRPr="00D32751" w:rsidRDefault="00176754" w:rsidP="00D9308A">
                      <w:pPr>
                        <w:rPr>
                          <w:rFonts w:ascii="Arial" w:hAnsi="Arial" w:cs="Arial"/>
                          <w:sz w:val="23"/>
                          <w:szCs w:val="23"/>
                        </w:rPr>
                      </w:pPr>
                    </w:p>
                    <w:p w14:paraId="17BF3331" w14:textId="77777777" w:rsidR="00176754" w:rsidRPr="00D32751" w:rsidRDefault="00176754" w:rsidP="00176754">
                      <w:pPr>
                        <w:ind w:left="370" w:hanging="370"/>
                        <w:rPr>
                          <w:rFonts w:ascii="Arial" w:hAnsi="Arial" w:cs="Arial"/>
                          <w:sz w:val="23"/>
                          <w:szCs w:val="23"/>
                        </w:rPr>
                      </w:pPr>
                      <w:r w:rsidRPr="00D32751">
                        <w:rPr>
                          <w:rFonts w:ascii="Arial" w:hAnsi="Arial" w:cs="Arial"/>
                          <w:sz w:val="23"/>
                          <w:szCs w:val="23"/>
                        </w:rPr>
                        <w:t xml:space="preserve">Product </w:t>
                      </w:r>
                    </w:p>
                    <w:p w14:paraId="1D1B9859" w14:textId="77777777" w:rsidR="00176754" w:rsidRPr="00D32751" w:rsidRDefault="00176754" w:rsidP="00363485">
                      <w:pPr>
                        <w:autoSpaceDE w:val="0"/>
                        <w:autoSpaceDN w:val="0"/>
                        <w:adjustRightInd w:val="0"/>
                        <w:ind w:left="1440" w:hanging="1440"/>
                        <w:rPr>
                          <w:rFonts w:ascii="Arial" w:hAnsi="Arial" w:cs="Arial"/>
                          <w:sz w:val="23"/>
                          <w:szCs w:val="23"/>
                        </w:rPr>
                      </w:pPr>
                      <w:r w:rsidRPr="00D32751">
                        <w:rPr>
                          <w:rFonts w:ascii="Arial" w:hAnsi="Arial" w:cs="Arial"/>
                          <w:sz w:val="23"/>
                          <w:szCs w:val="23"/>
                        </w:rPr>
                        <w:t xml:space="preserve">Description:  </w:t>
                      </w:r>
                      <w:r w:rsidRPr="00D32751">
                        <w:rPr>
                          <w:rFonts w:ascii="Arial" w:hAnsi="Arial" w:cs="Arial"/>
                          <w:sz w:val="23"/>
                          <w:szCs w:val="23"/>
                        </w:rPr>
                        <w:tab/>
                      </w:r>
                      <w:proofErr w:type="spellStart"/>
                      <w:r w:rsidRPr="00D32751">
                        <w:rPr>
                          <w:rFonts w:ascii="Arial" w:hAnsi="Arial" w:cs="Arial"/>
                          <w:sz w:val="23"/>
                          <w:szCs w:val="23"/>
                        </w:rPr>
                        <w:t>Wabo®</w:t>
                      </w:r>
                      <w:r w:rsidR="00363485" w:rsidRPr="00D32751">
                        <w:rPr>
                          <w:rFonts w:ascii="Arial" w:hAnsi="Arial" w:cs="Arial"/>
                          <w:sz w:val="23"/>
                          <w:szCs w:val="23"/>
                        </w:rPr>
                        <w:t>XPE</w:t>
                      </w:r>
                      <w:proofErr w:type="spellEnd"/>
                      <w:r w:rsidRPr="00D32751">
                        <w:rPr>
                          <w:rFonts w:ascii="Arial" w:hAnsi="Arial" w:cs="Arial"/>
                          <w:sz w:val="23"/>
                          <w:szCs w:val="23"/>
                        </w:rPr>
                        <w:t xml:space="preserve"> </w:t>
                      </w:r>
                      <w:r w:rsidR="00363485" w:rsidRPr="00D32751">
                        <w:rPr>
                          <w:rFonts w:ascii="Arial" w:hAnsi="Arial" w:cs="Arial"/>
                          <w:sz w:val="23"/>
                          <w:szCs w:val="23"/>
                        </w:rPr>
                        <w:t xml:space="preserve">is a preformed, impermeable, UV stable foam joint seal that is bonded into place with a two component 100% solids modified epoxy adhesive.  It </w:t>
                      </w:r>
                      <w:r w:rsidR="00180B93" w:rsidRPr="00D32751">
                        <w:rPr>
                          <w:rFonts w:ascii="Arial" w:hAnsi="Arial" w:cs="Arial"/>
                          <w:sz w:val="23"/>
                          <w:szCs w:val="23"/>
                        </w:rPr>
                        <w:t xml:space="preserve">bonds </w:t>
                      </w:r>
                      <w:r w:rsidRPr="00D32751">
                        <w:rPr>
                          <w:rFonts w:ascii="Arial" w:hAnsi="Arial" w:cs="Arial"/>
                          <w:sz w:val="23"/>
                          <w:szCs w:val="23"/>
                        </w:rPr>
                        <w:t>to concrete, steel</w:t>
                      </w:r>
                      <w:r w:rsidR="00180B93" w:rsidRPr="00D32751">
                        <w:rPr>
                          <w:rFonts w:ascii="Arial" w:hAnsi="Arial" w:cs="Arial"/>
                          <w:sz w:val="23"/>
                          <w:szCs w:val="23"/>
                        </w:rPr>
                        <w:t xml:space="preserve">, </w:t>
                      </w:r>
                      <w:r w:rsidRPr="00D32751">
                        <w:rPr>
                          <w:rFonts w:ascii="Arial" w:hAnsi="Arial" w:cs="Arial"/>
                          <w:sz w:val="23"/>
                          <w:szCs w:val="23"/>
                        </w:rPr>
                        <w:t xml:space="preserve">elastomeric concrete </w:t>
                      </w:r>
                      <w:r w:rsidR="00180B93" w:rsidRPr="00D32751">
                        <w:rPr>
                          <w:rFonts w:ascii="Arial" w:hAnsi="Arial" w:cs="Arial"/>
                          <w:sz w:val="23"/>
                          <w:szCs w:val="23"/>
                        </w:rPr>
                        <w:t xml:space="preserve">or viscoelastic concrete </w:t>
                      </w:r>
                      <w:r w:rsidRPr="00D32751">
                        <w:rPr>
                          <w:rFonts w:ascii="Arial" w:hAnsi="Arial" w:cs="Arial"/>
                          <w:sz w:val="23"/>
                          <w:szCs w:val="23"/>
                        </w:rPr>
                        <w:t>joint interface</w:t>
                      </w:r>
                      <w:r w:rsidR="00FA3993" w:rsidRPr="00D32751">
                        <w:rPr>
                          <w:rFonts w:ascii="Arial" w:hAnsi="Arial" w:cs="Arial"/>
                          <w:sz w:val="23"/>
                          <w:szCs w:val="23"/>
                        </w:rPr>
                        <w:t>s</w:t>
                      </w:r>
                      <w:r w:rsidR="00363485" w:rsidRPr="00D32751">
                        <w:rPr>
                          <w:rFonts w:ascii="Arial" w:hAnsi="Arial" w:cs="Arial"/>
                          <w:sz w:val="23"/>
                          <w:szCs w:val="23"/>
                        </w:rPr>
                        <w:t xml:space="preserve">. </w:t>
                      </w:r>
                    </w:p>
                    <w:p w14:paraId="46B054FD" w14:textId="77777777" w:rsidR="00363485" w:rsidRPr="00D32751" w:rsidRDefault="00363485" w:rsidP="00363485">
                      <w:pPr>
                        <w:autoSpaceDE w:val="0"/>
                        <w:autoSpaceDN w:val="0"/>
                        <w:adjustRightInd w:val="0"/>
                        <w:ind w:left="1440" w:hanging="1440"/>
                        <w:rPr>
                          <w:rFonts w:ascii="Arial" w:hAnsi="Arial" w:cs="Arial"/>
                          <w:sz w:val="23"/>
                          <w:szCs w:val="23"/>
                        </w:rPr>
                      </w:pPr>
                    </w:p>
                    <w:p w14:paraId="75B952C3" w14:textId="77777777" w:rsidR="00176754" w:rsidRPr="00D32751" w:rsidRDefault="00D9308A" w:rsidP="00D9308A">
                      <w:pPr>
                        <w:tabs>
                          <w:tab w:val="left" w:pos="1440"/>
                        </w:tabs>
                        <w:ind w:left="1440" w:hanging="1440"/>
                        <w:rPr>
                          <w:rFonts w:ascii="Arial" w:hAnsi="Arial" w:cs="Arial"/>
                          <w:sz w:val="23"/>
                          <w:szCs w:val="23"/>
                        </w:rPr>
                      </w:pPr>
                      <w:r w:rsidRPr="00D32751">
                        <w:rPr>
                          <w:rFonts w:ascii="Arial" w:hAnsi="Arial" w:cs="Arial"/>
                          <w:sz w:val="23"/>
                          <w:szCs w:val="23"/>
                        </w:rPr>
                        <w:t>Intended Use:</w:t>
                      </w:r>
                      <w:r w:rsidRPr="00D32751">
                        <w:rPr>
                          <w:rFonts w:ascii="Arial" w:hAnsi="Arial" w:cs="Arial"/>
                          <w:sz w:val="23"/>
                          <w:szCs w:val="23"/>
                        </w:rPr>
                        <w:tab/>
                      </w:r>
                      <w:r w:rsidR="00176754" w:rsidRPr="00D32751">
                        <w:rPr>
                          <w:rFonts w:ascii="Arial" w:hAnsi="Arial" w:cs="Arial"/>
                          <w:sz w:val="23"/>
                          <w:szCs w:val="23"/>
                        </w:rPr>
                        <w:t xml:space="preserve">To seal </w:t>
                      </w:r>
                      <w:r w:rsidR="00180B93" w:rsidRPr="00D32751">
                        <w:rPr>
                          <w:rFonts w:ascii="Arial" w:hAnsi="Arial" w:cs="Arial"/>
                          <w:sz w:val="23"/>
                          <w:szCs w:val="23"/>
                        </w:rPr>
                        <w:t>e</w:t>
                      </w:r>
                      <w:r w:rsidR="00176754" w:rsidRPr="00D32751">
                        <w:rPr>
                          <w:rFonts w:ascii="Arial" w:hAnsi="Arial" w:cs="Arial"/>
                          <w:sz w:val="23"/>
                          <w:szCs w:val="23"/>
                        </w:rPr>
                        <w:t>xpansion</w:t>
                      </w:r>
                      <w:r w:rsidR="00180B93" w:rsidRPr="00D32751">
                        <w:rPr>
                          <w:rFonts w:ascii="Arial" w:hAnsi="Arial" w:cs="Arial"/>
                          <w:sz w:val="23"/>
                          <w:szCs w:val="23"/>
                        </w:rPr>
                        <w:t xml:space="preserve"> </w:t>
                      </w:r>
                      <w:r w:rsidR="00176754" w:rsidRPr="00D32751">
                        <w:rPr>
                          <w:rFonts w:ascii="Arial" w:hAnsi="Arial" w:cs="Arial"/>
                          <w:sz w:val="23"/>
                          <w:szCs w:val="23"/>
                        </w:rPr>
                        <w:t>joints on</w:t>
                      </w:r>
                      <w:r w:rsidR="00180B93" w:rsidRPr="00D32751">
                        <w:rPr>
                          <w:rFonts w:ascii="Arial" w:hAnsi="Arial" w:cs="Arial"/>
                          <w:sz w:val="23"/>
                          <w:szCs w:val="23"/>
                        </w:rPr>
                        <w:t xml:space="preserve"> bridges</w:t>
                      </w:r>
                      <w:r w:rsidR="00B812F4" w:rsidRPr="00D32751">
                        <w:rPr>
                          <w:rFonts w:ascii="Arial" w:hAnsi="Arial" w:cs="Arial"/>
                          <w:sz w:val="23"/>
                          <w:szCs w:val="23"/>
                        </w:rPr>
                        <w:t>, parking structures and stadiums</w:t>
                      </w:r>
                      <w:r w:rsidRPr="00D32751">
                        <w:rPr>
                          <w:rFonts w:ascii="Arial" w:hAnsi="Arial" w:cs="Arial"/>
                          <w:sz w:val="23"/>
                          <w:szCs w:val="23"/>
                        </w:rPr>
                        <w:t>.</w:t>
                      </w:r>
                    </w:p>
                  </w:txbxContent>
                </v:textbox>
                <w10:wrap anchorx="margin"/>
              </v:shape>
            </w:pict>
          </mc:Fallback>
        </mc:AlternateContent>
      </w:r>
    </w:p>
    <w:p w14:paraId="3ED9320F" w14:textId="77777777" w:rsidR="00026436" w:rsidRDefault="00026436" w:rsidP="00E06CEB">
      <w:pPr>
        <w:ind w:left="370" w:hanging="370"/>
        <w:rPr>
          <w:rFonts w:ascii="Arial" w:hAnsi="Arial"/>
          <w:b/>
          <w:color w:val="006699"/>
          <w:szCs w:val="21"/>
        </w:rPr>
      </w:pPr>
    </w:p>
    <w:p w14:paraId="2D6230B5" w14:textId="77777777" w:rsidR="00D12C8B" w:rsidRDefault="00D12C8B" w:rsidP="00E06CEB">
      <w:pPr>
        <w:ind w:left="370" w:hanging="370"/>
        <w:rPr>
          <w:rFonts w:ascii="Arial" w:hAnsi="Arial"/>
          <w:b/>
          <w:color w:val="006699"/>
          <w:szCs w:val="21"/>
        </w:rPr>
      </w:pPr>
    </w:p>
    <w:p w14:paraId="2AF35FA1" w14:textId="77777777" w:rsidR="00D12C8B" w:rsidRDefault="00D12C8B" w:rsidP="00E06CEB">
      <w:pPr>
        <w:ind w:left="370" w:hanging="370"/>
        <w:rPr>
          <w:rFonts w:ascii="Arial" w:hAnsi="Arial"/>
          <w:b/>
          <w:color w:val="006699"/>
          <w:szCs w:val="21"/>
        </w:rPr>
      </w:pPr>
    </w:p>
    <w:p w14:paraId="55A86F17" w14:textId="77777777" w:rsidR="00176754" w:rsidRDefault="00176754" w:rsidP="00E06CEB">
      <w:pPr>
        <w:ind w:left="370" w:hanging="370"/>
        <w:rPr>
          <w:rFonts w:ascii="Arial" w:hAnsi="Arial"/>
          <w:b/>
          <w:color w:val="006699"/>
          <w:szCs w:val="21"/>
        </w:rPr>
      </w:pPr>
    </w:p>
    <w:p w14:paraId="39BAA9C3" w14:textId="77777777" w:rsidR="00176754" w:rsidRDefault="00176754" w:rsidP="00E06CEB">
      <w:pPr>
        <w:ind w:left="370" w:hanging="370"/>
        <w:rPr>
          <w:rFonts w:ascii="Arial" w:hAnsi="Arial"/>
          <w:b/>
          <w:color w:val="006699"/>
          <w:szCs w:val="21"/>
        </w:rPr>
      </w:pPr>
    </w:p>
    <w:p w14:paraId="490F609A" w14:textId="77777777" w:rsidR="00176754" w:rsidRDefault="00176754" w:rsidP="00E06CEB">
      <w:pPr>
        <w:ind w:left="370" w:hanging="370"/>
        <w:rPr>
          <w:rFonts w:ascii="Arial" w:hAnsi="Arial"/>
          <w:b/>
          <w:color w:val="006699"/>
          <w:szCs w:val="21"/>
        </w:rPr>
      </w:pPr>
    </w:p>
    <w:p w14:paraId="6DF9C7B6" w14:textId="77777777" w:rsidR="00176754" w:rsidRDefault="00176754" w:rsidP="00E06CEB">
      <w:pPr>
        <w:ind w:left="370" w:hanging="370"/>
        <w:rPr>
          <w:rFonts w:ascii="Arial" w:hAnsi="Arial"/>
          <w:b/>
          <w:color w:val="006699"/>
          <w:szCs w:val="21"/>
        </w:rPr>
      </w:pPr>
    </w:p>
    <w:p w14:paraId="226F942B" w14:textId="77777777" w:rsidR="00176754" w:rsidRDefault="00176754" w:rsidP="00E06CEB">
      <w:pPr>
        <w:ind w:left="370" w:hanging="370"/>
        <w:rPr>
          <w:rFonts w:ascii="Arial" w:hAnsi="Arial"/>
          <w:b/>
          <w:color w:val="006699"/>
          <w:szCs w:val="21"/>
        </w:rPr>
      </w:pPr>
    </w:p>
    <w:p w14:paraId="2D94039F" w14:textId="77777777" w:rsidR="00176754" w:rsidRDefault="00176754" w:rsidP="00E06CEB">
      <w:pPr>
        <w:ind w:left="370" w:hanging="370"/>
        <w:rPr>
          <w:rFonts w:ascii="Arial" w:hAnsi="Arial"/>
          <w:b/>
          <w:color w:val="006699"/>
          <w:szCs w:val="21"/>
        </w:rPr>
      </w:pPr>
    </w:p>
    <w:p w14:paraId="225BC7FA" w14:textId="77777777" w:rsidR="00176754" w:rsidRDefault="00176754" w:rsidP="00E06CEB">
      <w:pPr>
        <w:ind w:left="370" w:hanging="370"/>
        <w:rPr>
          <w:rFonts w:ascii="Arial" w:hAnsi="Arial"/>
          <w:b/>
          <w:color w:val="006699"/>
          <w:szCs w:val="21"/>
        </w:rPr>
      </w:pPr>
    </w:p>
    <w:p w14:paraId="361373CC" w14:textId="77777777" w:rsidR="00176754" w:rsidRDefault="00176754" w:rsidP="00E06CEB">
      <w:pPr>
        <w:ind w:left="370" w:hanging="370"/>
        <w:rPr>
          <w:rFonts w:ascii="Arial" w:hAnsi="Arial"/>
          <w:b/>
          <w:color w:val="006699"/>
          <w:szCs w:val="21"/>
        </w:rPr>
      </w:pPr>
    </w:p>
    <w:p w14:paraId="234E38DF" w14:textId="77777777" w:rsidR="00176754" w:rsidRDefault="00176754" w:rsidP="00E06CEB">
      <w:pPr>
        <w:ind w:left="370" w:hanging="370"/>
        <w:rPr>
          <w:rFonts w:ascii="Arial" w:hAnsi="Arial"/>
          <w:b/>
          <w:color w:val="006699"/>
          <w:szCs w:val="21"/>
        </w:rPr>
      </w:pPr>
    </w:p>
    <w:p w14:paraId="0AE87BBC" w14:textId="77777777" w:rsidR="00176754" w:rsidRDefault="00176754" w:rsidP="00E06CEB">
      <w:pPr>
        <w:ind w:left="370" w:hanging="370"/>
        <w:rPr>
          <w:rFonts w:ascii="Arial" w:hAnsi="Arial"/>
          <w:b/>
          <w:color w:val="006699"/>
          <w:szCs w:val="21"/>
        </w:rPr>
      </w:pPr>
    </w:p>
    <w:p w14:paraId="13DFA208" w14:textId="77777777" w:rsidR="00176754" w:rsidRDefault="00176754" w:rsidP="00E06CEB">
      <w:pPr>
        <w:ind w:left="370" w:hanging="370"/>
        <w:rPr>
          <w:rFonts w:ascii="Arial" w:hAnsi="Arial"/>
          <w:b/>
          <w:color w:val="006699"/>
          <w:szCs w:val="21"/>
        </w:rPr>
      </w:pPr>
    </w:p>
    <w:p w14:paraId="0557D25E" w14:textId="77777777" w:rsidR="00DE3978" w:rsidRDefault="00DE3978" w:rsidP="00EC5262">
      <w:pPr>
        <w:tabs>
          <w:tab w:val="left" w:pos="360"/>
        </w:tabs>
        <w:rPr>
          <w:rFonts w:ascii="Arial" w:hAnsi="Arial"/>
          <w:b/>
          <w:color w:val="006699"/>
          <w:szCs w:val="21"/>
        </w:rPr>
      </w:pPr>
    </w:p>
    <w:p w14:paraId="152E223D" w14:textId="77777777" w:rsidR="00DE3978" w:rsidRDefault="00DE3978" w:rsidP="00EC5262">
      <w:pPr>
        <w:tabs>
          <w:tab w:val="left" w:pos="360"/>
        </w:tabs>
        <w:rPr>
          <w:rFonts w:ascii="Arial" w:hAnsi="Arial"/>
          <w:b/>
          <w:color w:val="006699"/>
          <w:szCs w:val="21"/>
        </w:rPr>
      </w:pPr>
    </w:p>
    <w:p w14:paraId="25E43995" w14:textId="77777777" w:rsidR="00DE3978" w:rsidRDefault="00DE3978" w:rsidP="00EC5262">
      <w:pPr>
        <w:tabs>
          <w:tab w:val="left" w:pos="360"/>
        </w:tabs>
        <w:rPr>
          <w:rFonts w:ascii="Arial" w:hAnsi="Arial"/>
          <w:b/>
          <w:color w:val="006699"/>
          <w:szCs w:val="21"/>
        </w:rPr>
      </w:pPr>
    </w:p>
    <w:p w14:paraId="3F81BE2E" w14:textId="77777777" w:rsidR="00DE3978" w:rsidRDefault="00DE3978" w:rsidP="00EC5262">
      <w:pPr>
        <w:tabs>
          <w:tab w:val="left" w:pos="360"/>
        </w:tabs>
        <w:rPr>
          <w:rFonts w:ascii="Arial" w:hAnsi="Arial"/>
          <w:b/>
          <w:color w:val="006699"/>
          <w:szCs w:val="21"/>
        </w:rPr>
      </w:pPr>
    </w:p>
    <w:p w14:paraId="6F69B543" w14:textId="77777777" w:rsidR="00DE3978" w:rsidRDefault="00DE3978" w:rsidP="00EC5262">
      <w:pPr>
        <w:tabs>
          <w:tab w:val="left" w:pos="360"/>
        </w:tabs>
        <w:rPr>
          <w:rFonts w:ascii="Arial" w:hAnsi="Arial"/>
          <w:b/>
          <w:color w:val="006699"/>
          <w:szCs w:val="21"/>
        </w:rPr>
      </w:pPr>
    </w:p>
    <w:p w14:paraId="455BC147" w14:textId="77777777" w:rsidR="00DE3978" w:rsidRDefault="00DE3978" w:rsidP="00EC5262">
      <w:pPr>
        <w:tabs>
          <w:tab w:val="left" w:pos="360"/>
        </w:tabs>
        <w:rPr>
          <w:rFonts w:ascii="Arial" w:hAnsi="Arial"/>
          <w:b/>
          <w:color w:val="006699"/>
          <w:szCs w:val="21"/>
        </w:rPr>
      </w:pPr>
    </w:p>
    <w:p w14:paraId="6C129708" w14:textId="77777777" w:rsidR="00FF5473" w:rsidRDefault="00FF5473" w:rsidP="00EC5262">
      <w:pPr>
        <w:tabs>
          <w:tab w:val="left" w:pos="360"/>
        </w:tabs>
        <w:rPr>
          <w:rFonts w:ascii="Arial" w:hAnsi="Arial"/>
          <w:b/>
          <w:color w:val="006699"/>
          <w:szCs w:val="21"/>
        </w:rPr>
      </w:pPr>
    </w:p>
    <w:p w14:paraId="203910BC" w14:textId="77777777" w:rsidR="00D32751" w:rsidRDefault="00D32751" w:rsidP="00EC5262">
      <w:pPr>
        <w:tabs>
          <w:tab w:val="left" w:pos="360"/>
        </w:tabs>
        <w:rPr>
          <w:rFonts w:ascii="Arial" w:hAnsi="Arial"/>
          <w:b/>
          <w:color w:val="006699"/>
          <w:szCs w:val="21"/>
        </w:rPr>
      </w:pPr>
    </w:p>
    <w:p w14:paraId="4843B578" w14:textId="77777777" w:rsidR="00D32751" w:rsidRDefault="00D32751" w:rsidP="00EC5262">
      <w:pPr>
        <w:tabs>
          <w:tab w:val="left" w:pos="360"/>
        </w:tabs>
        <w:rPr>
          <w:rFonts w:ascii="Arial" w:hAnsi="Arial"/>
          <w:b/>
          <w:color w:val="006699"/>
          <w:szCs w:val="21"/>
        </w:rPr>
      </w:pPr>
    </w:p>
    <w:p w14:paraId="689586C5" w14:textId="77777777" w:rsidR="00D32751" w:rsidRDefault="00D32751" w:rsidP="00EC5262">
      <w:pPr>
        <w:tabs>
          <w:tab w:val="left" w:pos="360"/>
        </w:tabs>
        <w:rPr>
          <w:rFonts w:ascii="Arial" w:hAnsi="Arial"/>
          <w:b/>
          <w:color w:val="006699"/>
          <w:szCs w:val="21"/>
        </w:rPr>
      </w:pPr>
    </w:p>
    <w:p w14:paraId="4B602D06" w14:textId="77777777" w:rsidR="00BA02D1" w:rsidRPr="00BB0779" w:rsidRDefault="00BA02D1" w:rsidP="00EC5262">
      <w:pPr>
        <w:tabs>
          <w:tab w:val="left" w:pos="360"/>
        </w:tabs>
        <w:rPr>
          <w:rFonts w:ascii="Arial" w:hAnsi="Arial"/>
          <w:b/>
          <w:color w:val="006699"/>
        </w:rPr>
      </w:pPr>
      <w:r w:rsidRPr="00BB0779">
        <w:rPr>
          <w:rFonts w:ascii="Arial" w:hAnsi="Arial"/>
          <w:b/>
          <w:color w:val="006699"/>
        </w:rPr>
        <w:t>A.</w:t>
      </w:r>
      <w:r w:rsidRPr="00BB0779">
        <w:rPr>
          <w:rFonts w:ascii="Arial" w:hAnsi="Arial"/>
          <w:b/>
          <w:color w:val="006699"/>
        </w:rPr>
        <w:tab/>
        <w:t>General</w:t>
      </w:r>
    </w:p>
    <w:p w14:paraId="43AC29E1" w14:textId="77777777" w:rsidR="00BB0779" w:rsidRDefault="00BB0779" w:rsidP="00D31795">
      <w:pPr>
        <w:pStyle w:val="Heading1"/>
        <w:tabs>
          <w:tab w:val="left" w:pos="360"/>
        </w:tabs>
        <w:ind w:left="360"/>
        <w:jc w:val="both"/>
        <w:rPr>
          <w:rFonts w:ascii="Arial" w:hAnsi="Arial" w:cs="Arial"/>
        </w:rPr>
      </w:pPr>
    </w:p>
    <w:p w14:paraId="3ECF6964" w14:textId="77777777" w:rsidR="00363485" w:rsidRDefault="00363485" w:rsidP="00D31795">
      <w:pPr>
        <w:pStyle w:val="Heading1"/>
        <w:tabs>
          <w:tab w:val="left" w:pos="360"/>
        </w:tabs>
        <w:ind w:left="360"/>
        <w:jc w:val="both"/>
        <w:rPr>
          <w:rFonts w:ascii="Arial" w:hAnsi="Arial" w:cs="Arial"/>
        </w:rPr>
      </w:pPr>
      <w:r w:rsidRPr="00E43899">
        <w:rPr>
          <w:rFonts w:ascii="Arial" w:hAnsi="Arial" w:cs="Arial"/>
        </w:rPr>
        <w:t xml:space="preserve">The work shall consist of furnishing and installing a </w:t>
      </w:r>
      <w:r w:rsidR="00B812F4" w:rsidRPr="00E43899">
        <w:rPr>
          <w:rFonts w:ascii="Arial" w:hAnsi="Arial" w:cs="Arial"/>
        </w:rPr>
        <w:t xml:space="preserve">preformed </w:t>
      </w:r>
      <w:r w:rsidRPr="00E43899">
        <w:rPr>
          <w:rFonts w:ascii="Arial" w:hAnsi="Arial" w:cs="Arial"/>
        </w:rPr>
        <w:t>UV stable joint seal that consists of an impermeable closed cell, cross-linked, low density polyethylene non-extrudable foam material and bonded in place with a two component 100% solids modified epoxy adhesive in accordance with the details shown on the plans and the requirements of the specifications.</w:t>
      </w:r>
    </w:p>
    <w:p w14:paraId="360AF433" w14:textId="77777777" w:rsidR="00BB0779" w:rsidRPr="00BB0779" w:rsidRDefault="00BB0779" w:rsidP="00BB0779"/>
    <w:p w14:paraId="5D471E52" w14:textId="77777777" w:rsidR="00BB0779" w:rsidRDefault="00770AA9" w:rsidP="00D32751">
      <w:pPr>
        <w:pStyle w:val="BodyTextIndent"/>
        <w:ind w:left="370"/>
        <w:jc w:val="both"/>
      </w:pPr>
      <w:r w:rsidRPr="00E43899">
        <w:t>Expansion Joint M</w:t>
      </w:r>
      <w:r w:rsidR="00BA02D1" w:rsidRPr="00E43899">
        <w:t xml:space="preserve">anufacturer shall </w:t>
      </w:r>
      <w:r w:rsidR="00C8283E" w:rsidRPr="00E43899">
        <w:t xml:space="preserve">have </w:t>
      </w:r>
      <w:r w:rsidR="006A473F" w:rsidRPr="00E43899">
        <w:t xml:space="preserve">a minimum ten (10) years of </w:t>
      </w:r>
      <w:r w:rsidR="00BA02D1" w:rsidRPr="00E43899">
        <w:t xml:space="preserve">experience specializing in the design and manufacture of </w:t>
      </w:r>
      <w:r w:rsidR="00B812F4" w:rsidRPr="00E43899">
        <w:t xml:space="preserve">bridge, parking structure, and stadium </w:t>
      </w:r>
      <w:r w:rsidR="00BA02D1" w:rsidRPr="00E43899">
        <w:t xml:space="preserve">expansion </w:t>
      </w:r>
      <w:r w:rsidR="009010B6" w:rsidRPr="00E43899">
        <w:t xml:space="preserve">joint </w:t>
      </w:r>
      <w:r w:rsidR="00BA02D1" w:rsidRPr="00E43899">
        <w:t>systems</w:t>
      </w:r>
      <w:r w:rsidR="00DE3978" w:rsidRPr="00E43899">
        <w:t>.</w:t>
      </w:r>
    </w:p>
    <w:p w14:paraId="0C6308CF" w14:textId="77777777" w:rsidR="00D32751" w:rsidRPr="00E43899" w:rsidRDefault="00D32751" w:rsidP="00D32751">
      <w:pPr>
        <w:pStyle w:val="BodyTextIndent"/>
        <w:ind w:left="370"/>
        <w:jc w:val="both"/>
      </w:pPr>
    </w:p>
    <w:p w14:paraId="4E559895" w14:textId="77777777" w:rsidR="00BA02D1" w:rsidRPr="00BB0779" w:rsidRDefault="00BA02D1" w:rsidP="00E06CEB">
      <w:pPr>
        <w:pStyle w:val="BodyTextIndent"/>
        <w:numPr>
          <w:ilvl w:val="0"/>
          <w:numId w:val="4"/>
        </w:numPr>
        <w:tabs>
          <w:tab w:val="clear" w:pos="720"/>
          <w:tab w:val="num" w:pos="370"/>
        </w:tabs>
        <w:ind w:left="370" w:hanging="370"/>
        <w:jc w:val="both"/>
        <w:rPr>
          <w:b/>
          <w:color w:val="006699"/>
          <w:sz w:val="24"/>
        </w:rPr>
      </w:pPr>
      <w:r w:rsidRPr="00BB0779">
        <w:rPr>
          <w:b/>
          <w:color w:val="006699"/>
          <w:sz w:val="24"/>
        </w:rPr>
        <w:t>Quality Control</w:t>
      </w:r>
    </w:p>
    <w:p w14:paraId="44CB6C7D" w14:textId="77777777" w:rsidR="00BB0779" w:rsidRDefault="00BB0779" w:rsidP="00E06CEB">
      <w:pPr>
        <w:pStyle w:val="BodyTextIndent"/>
        <w:ind w:left="370"/>
        <w:jc w:val="both"/>
      </w:pPr>
    </w:p>
    <w:p w14:paraId="4B0DC184" w14:textId="77777777" w:rsidR="00BA02D1" w:rsidRDefault="00770AA9" w:rsidP="00E06CEB">
      <w:pPr>
        <w:pStyle w:val="BodyTextIndent"/>
        <w:ind w:left="370"/>
        <w:jc w:val="both"/>
      </w:pPr>
      <w:r w:rsidRPr="00E43899">
        <w:t xml:space="preserve">Expansion </w:t>
      </w:r>
      <w:r w:rsidR="00180B93" w:rsidRPr="00E43899">
        <w:t>J</w:t>
      </w:r>
      <w:r w:rsidRPr="00E43899">
        <w:t xml:space="preserve">oint </w:t>
      </w:r>
      <w:r w:rsidR="00180B93" w:rsidRPr="00E43899">
        <w:t>M</w:t>
      </w:r>
      <w:r w:rsidRPr="00E43899">
        <w:t xml:space="preserve">anufacturer </w:t>
      </w:r>
      <w:r w:rsidR="00BE34B0" w:rsidRPr="00E43899">
        <w:t xml:space="preserve">shall be </w:t>
      </w:r>
      <w:r w:rsidR="00BA02D1" w:rsidRPr="00E43899">
        <w:t>ISO-9001</w:t>
      </w:r>
      <w:r w:rsidR="00B812F4" w:rsidRPr="00E43899">
        <w:rPr>
          <w:color w:val="000000"/>
        </w:rPr>
        <w:t xml:space="preserve"> </w:t>
      </w:r>
      <w:r w:rsidR="00BA02D1" w:rsidRPr="00E43899">
        <w:t>certified</w:t>
      </w:r>
      <w:r w:rsidR="00180B93" w:rsidRPr="00E43899">
        <w:t xml:space="preserve">, </w:t>
      </w:r>
      <w:r w:rsidR="00BA02D1" w:rsidRPr="00E43899">
        <w:t>and shall provide written conf</w:t>
      </w:r>
      <w:r w:rsidR="004A6C2C" w:rsidRPr="00E43899">
        <w:t xml:space="preserve">irmation that a formal Quality </w:t>
      </w:r>
      <w:r w:rsidR="00C8283E" w:rsidRPr="00E43899">
        <w:t>M</w:t>
      </w:r>
      <w:r w:rsidR="00BA02D1" w:rsidRPr="00E43899">
        <w:t>anagement System</w:t>
      </w:r>
      <w:r w:rsidR="00180B93" w:rsidRPr="00E43899">
        <w:t xml:space="preserve"> has </w:t>
      </w:r>
      <w:r w:rsidR="00BA02D1" w:rsidRPr="00E43899">
        <w:t xml:space="preserve">been </w:t>
      </w:r>
      <w:r w:rsidR="00180B93" w:rsidRPr="00E43899">
        <w:t>independently audited and approved to these standards.</w:t>
      </w:r>
      <w:r w:rsidR="001E4B72" w:rsidRPr="00E43899">
        <w:t xml:space="preserve">  Alternate M</w:t>
      </w:r>
      <w:r w:rsidR="00BA02D1" w:rsidRPr="00E43899">
        <w:t xml:space="preserve">anufacturers will be considered provided they submit written proof that they are ISO 9001 certified prior to the project bid date.  </w:t>
      </w:r>
    </w:p>
    <w:p w14:paraId="69C5B114" w14:textId="77777777" w:rsidR="00E43899" w:rsidRPr="00E43899" w:rsidRDefault="00E43899" w:rsidP="00E06CEB">
      <w:pPr>
        <w:pStyle w:val="BodyTextIndent"/>
        <w:ind w:left="370"/>
        <w:jc w:val="both"/>
      </w:pPr>
    </w:p>
    <w:p w14:paraId="60273B15" w14:textId="77777777" w:rsidR="00BA02D1" w:rsidRPr="00BB0779" w:rsidRDefault="00BA02D1" w:rsidP="00A74E07">
      <w:pPr>
        <w:pStyle w:val="Heading1"/>
        <w:tabs>
          <w:tab w:val="left" w:pos="370"/>
        </w:tabs>
        <w:ind w:left="360" w:hanging="360"/>
        <w:rPr>
          <w:rFonts w:ascii="Arial" w:hAnsi="Arial"/>
          <w:b/>
          <w:color w:val="006699"/>
        </w:rPr>
      </w:pPr>
      <w:r w:rsidRPr="00D32751">
        <w:rPr>
          <w:rFonts w:ascii="Arial" w:hAnsi="Arial"/>
          <w:b/>
          <w:color w:val="006699"/>
        </w:rPr>
        <w:t>C</w:t>
      </w:r>
      <w:r w:rsidRPr="00E43899">
        <w:rPr>
          <w:rFonts w:ascii="Arial" w:hAnsi="Arial"/>
          <w:b/>
          <w:color w:val="006699"/>
        </w:rPr>
        <w:t>.</w:t>
      </w:r>
      <w:r w:rsidRPr="00E43899">
        <w:rPr>
          <w:rFonts w:ascii="Arial" w:hAnsi="Arial"/>
          <w:b/>
          <w:color w:val="006699"/>
        </w:rPr>
        <w:tab/>
      </w:r>
      <w:r w:rsidRPr="00BB0779">
        <w:rPr>
          <w:rFonts w:ascii="Arial" w:hAnsi="Arial"/>
          <w:b/>
          <w:color w:val="006699"/>
        </w:rPr>
        <w:t>Product</w:t>
      </w:r>
    </w:p>
    <w:p w14:paraId="5C128745" w14:textId="77777777" w:rsidR="00BB0779" w:rsidRDefault="00BB0779" w:rsidP="00534095">
      <w:pPr>
        <w:pStyle w:val="BodyTextIndent2"/>
        <w:ind w:left="360"/>
        <w:rPr>
          <w:rFonts w:cs="Arial"/>
        </w:rPr>
      </w:pPr>
    </w:p>
    <w:p w14:paraId="4DDC3875" w14:textId="77777777" w:rsidR="00363485" w:rsidRDefault="00363485" w:rsidP="00534095">
      <w:pPr>
        <w:pStyle w:val="BodyTextIndent2"/>
        <w:ind w:left="360"/>
        <w:rPr>
          <w:rFonts w:cs="Arial"/>
        </w:rPr>
      </w:pPr>
      <w:r w:rsidRPr="00E43899">
        <w:rPr>
          <w:rFonts w:cs="Arial"/>
        </w:rPr>
        <w:lastRenderedPageBreak/>
        <w:t>Provide a UV stable joint seal that consists of an impermeable closed cell, cross-linked, low density polyethylene non-extrudable foam material.</w:t>
      </w:r>
      <w:r w:rsidR="00B812F4" w:rsidRPr="00E43899">
        <w:rPr>
          <w:rFonts w:cs="Arial"/>
        </w:rPr>
        <w:t xml:space="preserve">  Seal shall not contain EVA (ethylene vinyl acetate), and </w:t>
      </w:r>
      <w:r w:rsidRPr="00E43899">
        <w:rPr>
          <w:rFonts w:cs="Arial"/>
        </w:rPr>
        <w:t xml:space="preserve">shall be held in place by a two component 100% solids modified epoxy adhesive.  </w:t>
      </w:r>
    </w:p>
    <w:p w14:paraId="146ECAE8" w14:textId="77777777" w:rsidR="00BB0779" w:rsidRPr="00E43899" w:rsidRDefault="00BB0779" w:rsidP="00534095">
      <w:pPr>
        <w:pStyle w:val="BodyTextIndent2"/>
        <w:ind w:left="360"/>
        <w:rPr>
          <w:rFonts w:cs="Arial"/>
        </w:rPr>
      </w:pPr>
    </w:p>
    <w:p w14:paraId="796AD70E" w14:textId="77777777" w:rsidR="00105224" w:rsidRDefault="00363485" w:rsidP="00DE3978">
      <w:pPr>
        <w:pStyle w:val="BodyTextIndent2"/>
        <w:ind w:left="360"/>
        <w:rPr>
          <w:rFonts w:cs="Arial"/>
        </w:rPr>
      </w:pPr>
      <w:r w:rsidRPr="00E43899">
        <w:rPr>
          <w:rFonts w:cs="Arial"/>
        </w:rPr>
        <w:t>The design of the seal shall be capable of accommodating movement and variations in joint widths through compression and tension of its shape</w:t>
      </w:r>
      <w:r w:rsidR="00B812F4" w:rsidRPr="00E43899">
        <w:rPr>
          <w:rFonts w:cs="Arial"/>
        </w:rPr>
        <w:t>.  Grooves</w:t>
      </w:r>
      <w:r w:rsidR="00707FE9" w:rsidRPr="00E43899">
        <w:rPr>
          <w:rFonts w:cs="Arial"/>
        </w:rPr>
        <w:t xml:space="preserve"> in</w:t>
      </w:r>
      <w:r w:rsidR="00B812F4" w:rsidRPr="00E43899">
        <w:rPr>
          <w:rFonts w:cs="Arial"/>
        </w:rPr>
        <w:t xml:space="preserve"> sidewalls shall be</w:t>
      </w:r>
      <w:r w:rsidRPr="00E43899">
        <w:rPr>
          <w:rFonts w:cs="Arial"/>
        </w:rPr>
        <w:t xml:space="preserve"> 1/8” (3</w:t>
      </w:r>
      <w:r w:rsidR="00707FE9" w:rsidRPr="00E43899">
        <w:rPr>
          <w:rFonts w:cs="Arial"/>
        </w:rPr>
        <w:t xml:space="preserve">mm) wide by 1/8” deep (3mm), </w:t>
      </w:r>
      <w:r w:rsidRPr="00E43899">
        <w:rPr>
          <w:rFonts w:cs="Arial"/>
        </w:rPr>
        <w:t>spaced between ¼” (6mm) to ½” (13mm) apart</w:t>
      </w:r>
      <w:r w:rsidR="00707FE9" w:rsidRPr="00E43899">
        <w:rPr>
          <w:rFonts w:cs="Arial"/>
        </w:rPr>
        <w:t>, and be present</w:t>
      </w:r>
      <w:r w:rsidRPr="00E43899">
        <w:rPr>
          <w:rFonts w:cs="Arial"/>
        </w:rPr>
        <w:t xml:space="preserve"> along the entire length of the bond surfaces of the seal to ensure an effective and quality surface for adhesion.  Provide seal profile that satisfies project requirements including movement and watertightness. In</w:t>
      </w:r>
      <w:r w:rsidR="001E4B72" w:rsidRPr="00E43899">
        <w:rPr>
          <w:rFonts w:cs="Arial"/>
        </w:rPr>
        <w:t>stall all components utilizing M</w:t>
      </w:r>
      <w:r w:rsidRPr="00E43899">
        <w:rPr>
          <w:rFonts w:cs="Arial"/>
        </w:rPr>
        <w:t xml:space="preserve">anufacturer’s recommended adhesive for complete installation. </w:t>
      </w:r>
    </w:p>
    <w:p w14:paraId="12C93DCF" w14:textId="77777777" w:rsidR="00E43899" w:rsidRPr="00E43899" w:rsidRDefault="00E43899" w:rsidP="00DE3978">
      <w:pPr>
        <w:pStyle w:val="BodyTextIndent2"/>
        <w:ind w:left="360"/>
      </w:pPr>
    </w:p>
    <w:p w14:paraId="4D54DC48" w14:textId="77777777" w:rsidR="00BA02D1" w:rsidRPr="00BB0779" w:rsidRDefault="00BA02D1" w:rsidP="00A74E07">
      <w:pPr>
        <w:pStyle w:val="Heading1"/>
        <w:tabs>
          <w:tab w:val="left" w:pos="370"/>
        </w:tabs>
        <w:ind w:left="360" w:hanging="360"/>
        <w:rPr>
          <w:rFonts w:ascii="Arial" w:hAnsi="Arial"/>
          <w:b/>
          <w:color w:val="006699"/>
        </w:rPr>
      </w:pPr>
      <w:r w:rsidRPr="00D32751">
        <w:rPr>
          <w:rFonts w:ascii="Arial" w:hAnsi="Arial"/>
          <w:b/>
          <w:color w:val="006699"/>
        </w:rPr>
        <w:t>D.</w:t>
      </w:r>
      <w:r w:rsidRPr="00E43899">
        <w:rPr>
          <w:rFonts w:ascii="Arial" w:hAnsi="Arial"/>
          <w:b/>
          <w:color w:val="006699"/>
        </w:rPr>
        <w:tab/>
      </w:r>
      <w:r w:rsidRPr="00BB0779">
        <w:rPr>
          <w:rFonts w:ascii="Arial" w:hAnsi="Arial"/>
          <w:b/>
          <w:color w:val="006699"/>
        </w:rPr>
        <w:t>Component and Materials</w:t>
      </w:r>
    </w:p>
    <w:p w14:paraId="4B9384D5" w14:textId="77777777" w:rsidR="00BB0779" w:rsidRDefault="00BB0779" w:rsidP="00E06CEB">
      <w:pPr>
        <w:ind w:left="370"/>
        <w:jc w:val="both"/>
        <w:rPr>
          <w:rFonts w:ascii="Arial" w:hAnsi="Arial"/>
        </w:rPr>
      </w:pPr>
    </w:p>
    <w:p w14:paraId="755BAE93" w14:textId="77777777" w:rsidR="00D12C8B" w:rsidRDefault="00BA02D1" w:rsidP="00D32751">
      <w:pPr>
        <w:ind w:left="370"/>
        <w:jc w:val="both"/>
        <w:rPr>
          <w:rFonts w:ascii="Arial" w:hAnsi="Arial"/>
        </w:rPr>
      </w:pPr>
      <w:r w:rsidRPr="00E43899">
        <w:rPr>
          <w:rFonts w:ascii="Arial" w:hAnsi="Arial"/>
        </w:rPr>
        <w:t xml:space="preserve">The Contractor shall furnish </w:t>
      </w:r>
      <w:r w:rsidR="00C8283E" w:rsidRPr="00E43899">
        <w:rPr>
          <w:rFonts w:ascii="Arial" w:hAnsi="Arial"/>
        </w:rPr>
        <w:t xml:space="preserve">the selected </w:t>
      </w:r>
      <w:r w:rsidR="002626A9" w:rsidRPr="00E43899">
        <w:rPr>
          <w:rFonts w:ascii="Arial" w:hAnsi="Arial"/>
        </w:rPr>
        <w:t xml:space="preserve">expansion joint </w:t>
      </w:r>
      <w:r w:rsidR="004469C0" w:rsidRPr="00E43899">
        <w:rPr>
          <w:rFonts w:ascii="Arial" w:hAnsi="Arial"/>
        </w:rPr>
        <w:t>M</w:t>
      </w:r>
      <w:r w:rsidRPr="00E43899">
        <w:rPr>
          <w:rFonts w:ascii="Arial" w:hAnsi="Arial"/>
        </w:rPr>
        <w:t>anufacturer’s certificat</w:t>
      </w:r>
      <w:r w:rsidR="00C8283E" w:rsidRPr="00E43899">
        <w:rPr>
          <w:rFonts w:ascii="Arial" w:hAnsi="Arial"/>
        </w:rPr>
        <w:t xml:space="preserve">e of compliance </w:t>
      </w:r>
      <w:r w:rsidRPr="00E43899">
        <w:rPr>
          <w:rFonts w:ascii="Arial" w:hAnsi="Arial"/>
        </w:rPr>
        <w:t>that materials proposed will meet the requirements as set forth in the</w:t>
      </w:r>
      <w:r w:rsidR="009A46B6" w:rsidRPr="00E43899">
        <w:rPr>
          <w:rFonts w:ascii="Arial" w:hAnsi="Arial"/>
        </w:rPr>
        <w:t>se</w:t>
      </w:r>
      <w:r w:rsidRPr="00E43899">
        <w:rPr>
          <w:rFonts w:ascii="Arial" w:hAnsi="Arial"/>
        </w:rPr>
        <w:t xml:space="preserve"> specification</w:t>
      </w:r>
      <w:r w:rsidR="009A46B6" w:rsidRPr="00E43899">
        <w:rPr>
          <w:rFonts w:ascii="Arial" w:hAnsi="Arial"/>
        </w:rPr>
        <w:t>s</w:t>
      </w:r>
      <w:r w:rsidRPr="00E43899">
        <w:rPr>
          <w:rFonts w:ascii="Arial" w:hAnsi="Arial"/>
        </w:rPr>
        <w:t>.</w:t>
      </w:r>
    </w:p>
    <w:p w14:paraId="59453D61" w14:textId="77777777" w:rsidR="00913B98" w:rsidRPr="00E43899" w:rsidRDefault="00913B98" w:rsidP="00D32751">
      <w:pPr>
        <w:ind w:left="370"/>
        <w:jc w:val="both"/>
        <w:rPr>
          <w:rFonts w:ascii="Arial" w:hAnsi="Arial"/>
        </w:rPr>
      </w:pPr>
    </w:p>
    <w:p w14:paraId="5050955E" w14:textId="77777777" w:rsidR="00BA02D1" w:rsidRDefault="00363485" w:rsidP="00777CDF">
      <w:pPr>
        <w:numPr>
          <w:ilvl w:val="0"/>
          <w:numId w:val="2"/>
        </w:numPr>
        <w:tabs>
          <w:tab w:val="clear" w:pos="1440"/>
          <w:tab w:val="left" w:pos="540"/>
          <w:tab w:val="num" w:pos="720"/>
        </w:tabs>
        <w:ind w:left="180" w:firstLine="0"/>
        <w:jc w:val="both"/>
        <w:rPr>
          <w:rFonts w:ascii="Arial" w:hAnsi="Arial"/>
          <w:b/>
          <w:bCs/>
        </w:rPr>
      </w:pPr>
      <w:r w:rsidRPr="00E43899">
        <w:rPr>
          <w:rFonts w:ascii="Arial" w:hAnsi="Arial"/>
          <w:b/>
          <w:bCs/>
        </w:rPr>
        <w:t>Joint Seal Profile</w:t>
      </w:r>
    </w:p>
    <w:p w14:paraId="3E7F1CE7" w14:textId="77777777" w:rsidR="00BB0779" w:rsidRPr="00E43899" w:rsidRDefault="00BB0779" w:rsidP="00BB0779">
      <w:pPr>
        <w:tabs>
          <w:tab w:val="left" w:pos="540"/>
        </w:tabs>
        <w:ind w:left="180"/>
        <w:jc w:val="both"/>
        <w:rPr>
          <w:rFonts w:ascii="Arial" w:hAnsi="Arial"/>
          <w:b/>
          <w:bCs/>
        </w:rPr>
      </w:pPr>
    </w:p>
    <w:p w14:paraId="2D849705" w14:textId="77777777" w:rsidR="00363485" w:rsidRDefault="00363485" w:rsidP="00777CDF">
      <w:pPr>
        <w:tabs>
          <w:tab w:val="left" w:pos="540"/>
        </w:tabs>
        <w:ind w:left="540"/>
        <w:jc w:val="both"/>
        <w:rPr>
          <w:rFonts w:ascii="Arial" w:hAnsi="Arial" w:cs="Arial"/>
        </w:rPr>
      </w:pPr>
      <w:proofErr w:type="spellStart"/>
      <w:r w:rsidRPr="00E43899">
        <w:rPr>
          <w:rFonts w:ascii="Arial" w:hAnsi="Arial" w:cs="Arial"/>
          <w:bCs/>
        </w:rPr>
        <w:t>W</w:t>
      </w:r>
      <w:r w:rsidRPr="00E43899">
        <w:rPr>
          <w:rFonts w:ascii="Arial" w:hAnsi="Arial" w:cs="Arial"/>
        </w:rPr>
        <w:t>abo</w:t>
      </w:r>
      <w:r w:rsidRPr="00E43899">
        <w:rPr>
          <w:rFonts w:ascii="Arial" w:hAnsi="Arial" w:cs="Arial"/>
          <w:vertAlign w:val="superscript"/>
        </w:rPr>
        <w:t>®</w:t>
      </w:r>
      <w:r w:rsidRPr="00E43899">
        <w:rPr>
          <w:rFonts w:ascii="Arial" w:hAnsi="Arial" w:cs="Arial"/>
        </w:rPr>
        <w:t>XPE</w:t>
      </w:r>
      <w:proofErr w:type="spellEnd"/>
      <w:r w:rsidRPr="00E43899">
        <w:rPr>
          <w:rFonts w:ascii="Arial" w:hAnsi="Arial" w:cs="Arial"/>
        </w:rPr>
        <w:t xml:space="preserve"> profile is a UV stable joint seal that consists of an impermeable closed cell, crosslinked, low density polyethylene non-extrudable foam material</w:t>
      </w:r>
      <w:r w:rsidR="00B812F4" w:rsidRPr="00E43899">
        <w:rPr>
          <w:rFonts w:ascii="Arial" w:hAnsi="Arial" w:cs="Arial"/>
        </w:rPr>
        <w:t>,</w:t>
      </w:r>
      <w:r w:rsidRPr="00E43899">
        <w:rPr>
          <w:rFonts w:ascii="Arial" w:hAnsi="Arial" w:cs="Arial"/>
        </w:rPr>
        <w:t xml:space="preserve"> and shall meet the physical properties listed below</w:t>
      </w:r>
      <w:r w:rsidRPr="00CA7AD1">
        <w:rPr>
          <w:rFonts w:ascii="Arial" w:hAnsi="Arial" w:cs="Arial"/>
        </w:rPr>
        <w:t>:</w:t>
      </w:r>
    </w:p>
    <w:p w14:paraId="52A27122" w14:textId="77777777" w:rsidR="00FC62A3" w:rsidRPr="00CA7AD1" w:rsidRDefault="00FC62A3" w:rsidP="00777CDF">
      <w:pPr>
        <w:tabs>
          <w:tab w:val="left" w:pos="540"/>
        </w:tabs>
        <w:ind w:left="540"/>
        <w:jc w:val="both"/>
        <w:rPr>
          <w:rFonts w:ascii="Arial" w:hAnsi="Arial" w:cs="Arial"/>
        </w:rPr>
      </w:pPr>
    </w:p>
    <w:p w14:paraId="3CDB08C8" w14:textId="77777777" w:rsidR="000D0105" w:rsidRPr="000D0105" w:rsidRDefault="000D0105" w:rsidP="00777CDF">
      <w:pPr>
        <w:tabs>
          <w:tab w:val="left" w:pos="540"/>
        </w:tabs>
        <w:ind w:left="540"/>
        <w:jc w:val="both"/>
        <w:rPr>
          <w:rFonts w:ascii="Arial" w:hAnsi="Arial" w:cs="Arial"/>
          <w:szCs w:val="21"/>
        </w:rPr>
      </w:pPr>
    </w:p>
    <w:tbl>
      <w:tblPr>
        <w:tblW w:w="4653" w:type="dxa"/>
        <w:tblInd w:w="293" w:type="dxa"/>
        <w:tblBorders>
          <w:insideH w:val="single" w:sz="18" w:space="0" w:color="FFFFFF"/>
          <w:insideV w:val="single" w:sz="18" w:space="0" w:color="FFFFFF"/>
        </w:tblBorders>
        <w:tblLook w:val="01E0" w:firstRow="1" w:lastRow="1" w:firstColumn="1" w:lastColumn="1" w:noHBand="0" w:noVBand="0"/>
      </w:tblPr>
      <w:tblGrid>
        <w:gridCol w:w="1705"/>
        <w:gridCol w:w="1254"/>
        <w:gridCol w:w="1694"/>
      </w:tblGrid>
      <w:tr w:rsidR="000D0105" w:rsidRPr="005C28BB" w14:paraId="52D70BEF" w14:textId="77777777" w:rsidTr="00266E66">
        <w:tc>
          <w:tcPr>
            <w:tcW w:w="1705" w:type="dxa"/>
            <w:shd w:val="pct20" w:color="000000" w:fill="FFFFFF"/>
            <w:vAlign w:val="center"/>
          </w:tcPr>
          <w:p w14:paraId="39ECBBEB" w14:textId="77777777" w:rsidR="000D0105" w:rsidRPr="00691EDC" w:rsidRDefault="000D0105" w:rsidP="005C28BB">
            <w:pPr>
              <w:jc w:val="center"/>
              <w:rPr>
                <w:rFonts w:ascii="Arial" w:hAnsi="Arial" w:cs="Arial"/>
                <w:b/>
                <w:bCs/>
                <w:sz w:val="20"/>
                <w:szCs w:val="20"/>
              </w:rPr>
            </w:pPr>
            <w:r w:rsidRPr="00691EDC">
              <w:rPr>
                <w:rFonts w:ascii="Arial" w:hAnsi="Arial" w:cs="Arial"/>
                <w:b/>
                <w:bCs/>
                <w:sz w:val="20"/>
                <w:szCs w:val="20"/>
              </w:rPr>
              <w:t>PHYSICAL PROPERTY</w:t>
            </w:r>
          </w:p>
        </w:tc>
        <w:tc>
          <w:tcPr>
            <w:tcW w:w="1254" w:type="dxa"/>
            <w:shd w:val="pct20" w:color="000000" w:fill="FFFFFF"/>
            <w:vAlign w:val="center"/>
          </w:tcPr>
          <w:p w14:paraId="49F2095A" w14:textId="77777777" w:rsidR="000D0105" w:rsidRPr="00691EDC" w:rsidRDefault="00266E66" w:rsidP="005C28BB">
            <w:pPr>
              <w:jc w:val="center"/>
              <w:rPr>
                <w:rFonts w:ascii="Arial" w:hAnsi="Arial" w:cs="Arial"/>
                <w:b/>
                <w:bCs/>
                <w:sz w:val="20"/>
                <w:szCs w:val="20"/>
              </w:rPr>
            </w:pPr>
            <w:r>
              <w:rPr>
                <w:rFonts w:ascii="Arial" w:hAnsi="Arial" w:cs="Arial"/>
                <w:b/>
                <w:bCs/>
                <w:sz w:val="20"/>
                <w:szCs w:val="20"/>
              </w:rPr>
              <w:t xml:space="preserve">ASTM </w:t>
            </w:r>
            <w:r w:rsidR="000D0105" w:rsidRPr="00691EDC">
              <w:rPr>
                <w:rFonts w:ascii="Arial" w:hAnsi="Arial" w:cs="Arial"/>
                <w:b/>
                <w:bCs/>
                <w:sz w:val="20"/>
                <w:szCs w:val="20"/>
              </w:rPr>
              <w:t>TEST METHOD</w:t>
            </w:r>
          </w:p>
        </w:tc>
        <w:tc>
          <w:tcPr>
            <w:tcW w:w="1694" w:type="dxa"/>
            <w:shd w:val="pct20" w:color="000000" w:fill="FFFFFF"/>
            <w:vAlign w:val="center"/>
          </w:tcPr>
          <w:p w14:paraId="655D9982" w14:textId="77777777" w:rsidR="000D0105" w:rsidRPr="00691EDC" w:rsidRDefault="000D0105" w:rsidP="005C28BB">
            <w:pPr>
              <w:jc w:val="center"/>
              <w:rPr>
                <w:rFonts w:ascii="Arial" w:hAnsi="Arial" w:cs="Arial"/>
                <w:b/>
                <w:bCs/>
                <w:sz w:val="20"/>
                <w:szCs w:val="20"/>
              </w:rPr>
            </w:pPr>
            <w:r w:rsidRPr="00691EDC">
              <w:rPr>
                <w:rFonts w:ascii="Arial" w:hAnsi="Arial" w:cs="Arial"/>
                <w:b/>
                <w:bCs/>
                <w:sz w:val="20"/>
                <w:szCs w:val="20"/>
              </w:rPr>
              <w:t>REQUIRMENTS</w:t>
            </w:r>
          </w:p>
        </w:tc>
      </w:tr>
      <w:tr w:rsidR="00691EDC" w:rsidRPr="005C28BB" w14:paraId="5092805D" w14:textId="77777777" w:rsidTr="00266E66">
        <w:tc>
          <w:tcPr>
            <w:tcW w:w="1705" w:type="dxa"/>
            <w:shd w:val="pct5" w:color="000000" w:fill="FFFFFF"/>
            <w:vAlign w:val="center"/>
          </w:tcPr>
          <w:p w14:paraId="1EF1A565" w14:textId="77777777" w:rsidR="00691EDC" w:rsidRPr="00691EDC" w:rsidRDefault="00691EDC" w:rsidP="005C28BB">
            <w:pPr>
              <w:rPr>
                <w:rFonts w:ascii="Arial" w:hAnsi="Arial" w:cs="Arial"/>
                <w:sz w:val="20"/>
                <w:szCs w:val="20"/>
              </w:rPr>
            </w:pPr>
            <w:r w:rsidRPr="00691EDC">
              <w:rPr>
                <w:rFonts w:ascii="Arial" w:hAnsi="Arial" w:cs="Arial"/>
                <w:sz w:val="20"/>
                <w:szCs w:val="20"/>
              </w:rPr>
              <w:t>Color</w:t>
            </w:r>
          </w:p>
        </w:tc>
        <w:tc>
          <w:tcPr>
            <w:tcW w:w="1254" w:type="dxa"/>
            <w:shd w:val="pct5" w:color="000000" w:fill="FFFFFF"/>
            <w:vAlign w:val="center"/>
          </w:tcPr>
          <w:p w14:paraId="3762D7CD" w14:textId="77777777" w:rsidR="00691EDC" w:rsidRPr="00691EDC" w:rsidRDefault="00691EDC" w:rsidP="005C28BB">
            <w:pPr>
              <w:jc w:val="center"/>
              <w:rPr>
                <w:rFonts w:ascii="Arial" w:hAnsi="Arial" w:cs="Arial"/>
                <w:sz w:val="20"/>
                <w:szCs w:val="20"/>
              </w:rPr>
            </w:pPr>
          </w:p>
        </w:tc>
        <w:tc>
          <w:tcPr>
            <w:tcW w:w="1694" w:type="dxa"/>
            <w:shd w:val="pct5" w:color="000000" w:fill="FFFFFF"/>
            <w:vAlign w:val="center"/>
          </w:tcPr>
          <w:p w14:paraId="65FDB195" w14:textId="77777777" w:rsidR="00691EDC" w:rsidRPr="00691EDC" w:rsidRDefault="00691EDC" w:rsidP="005C28BB">
            <w:pPr>
              <w:rPr>
                <w:rFonts w:ascii="Arial" w:hAnsi="Arial" w:cs="Arial"/>
                <w:sz w:val="20"/>
                <w:szCs w:val="20"/>
              </w:rPr>
            </w:pPr>
            <w:r w:rsidRPr="00691EDC">
              <w:rPr>
                <w:rFonts w:ascii="Arial" w:hAnsi="Arial" w:cs="Arial"/>
                <w:sz w:val="20"/>
                <w:szCs w:val="20"/>
              </w:rPr>
              <w:t>Gray</w:t>
            </w:r>
          </w:p>
        </w:tc>
      </w:tr>
      <w:tr w:rsidR="00363485" w:rsidRPr="005C28BB" w14:paraId="4FA10DBC" w14:textId="77777777" w:rsidTr="00266E66">
        <w:tc>
          <w:tcPr>
            <w:tcW w:w="1705" w:type="dxa"/>
            <w:shd w:val="pct5" w:color="000000" w:fill="FFFFFF"/>
            <w:vAlign w:val="center"/>
          </w:tcPr>
          <w:p w14:paraId="1F534475" w14:textId="77777777" w:rsidR="00363485" w:rsidRPr="00691EDC" w:rsidRDefault="00363485" w:rsidP="005C28BB">
            <w:pPr>
              <w:rPr>
                <w:rFonts w:ascii="Arial" w:hAnsi="Arial" w:cs="Arial"/>
                <w:sz w:val="20"/>
                <w:szCs w:val="20"/>
              </w:rPr>
            </w:pPr>
            <w:r w:rsidRPr="00691EDC">
              <w:rPr>
                <w:rFonts w:ascii="Arial" w:hAnsi="Arial" w:cs="Arial"/>
                <w:sz w:val="20"/>
                <w:szCs w:val="20"/>
              </w:rPr>
              <w:t>Tensile</w:t>
            </w:r>
            <w:r w:rsidR="00D102B3" w:rsidRPr="00691EDC">
              <w:rPr>
                <w:rFonts w:ascii="Arial" w:hAnsi="Arial" w:cs="Arial"/>
                <w:sz w:val="20"/>
                <w:szCs w:val="20"/>
              </w:rPr>
              <w:t xml:space="preserve"> Strength</w:t>
            </w:r>
          </w:p>
        </w:tc>
        <w:tc>
          <w:tcPr>
            <w:tcW w:w="1254" w:type="dxa"/>
            <w:shd w:val="pct5" w:color="000000" w:fill="FFFFFF"/>
            <w:vAlign w:val="center"/>
          </w:tcPr>
          <w:p w14:paraId="5875F9B8" w14:textId="77777777" w:rsidR="00363485" w:rsidRPr="00691EDC" w:rsidRDefault="00363485" w:rsidP="005C28BB">
            <w:pPr>
              <w:jc w:val="center"/>
              <w:rPr>
                <w:rFonts w:ascii="Arial" w:hAnsi="Arial" w:cs="Arial"/>
                <w:sz w:val="20"/>
                <w:szCs w:val="20"/>
              </w:rPr>
            </w:pPr>
            <w:r w:rsidRPr="00691EDC">
              <w:rPr>
                <w:rFonts w:ascii="Arial" w:hAnsi="Arial" w:cs="Arial"/>
                <w:sz w:val="20"/>
                <w:szCs w:val="20"/>
              </w:rPr>
              <w:t>D3575 Suffix T</w:t>
            </w:r>
          </w:p>
        </w:tc>
        <w:tc>
          <w:tcPr>
            <w:tcW w:w="1694" w:type="dxa"/>
            <w:shd w:val="pct5" w:color="000000" w:fill="FFFFFF"/>
            <w:vAlign w:val="center"/>
          </w:tcPr>
          <w:p w14:paraId="40F9F10B" w14:textId="77777777" w:rsidR="00363485" w:rsidRPr="00691EDC" w:rsidRDefault="00363485" w:rsidP="005C28BB">
            <w:pPr>
              <w:rPr>
                <w:rFonts w:ascii="Arial" w:hAnsi="Arial" w:cs="Arial"/>
                <w:sz w:val="20"/>
                <w:szCs w:val="20"/>
              </w:rPr>
            </w:pPr>
            <w:r w:rsidRPr="00691EDC">
              <w:rPr>
                <w:rFonts w:ascii="Arial" w:hAnsi="Arial" w:cs="Arial"/>
                <w:sz w:val="20"/>
                <w:szCs w:val="20"/>
              </w:rPr>
              <w:t>110-130 psi</w:t>
            </w:r>
          </w:p>
        </w:tc>
      </w:tr>
      <w:tr w:rsidR="00691EDC" w:rsidRPr="005C28BB" w14:paraId="5446DBB5" w14:textId="77777777" w:rsidTr="00266E66">
        <w:tc>
          <w:tcPr>
            <w:tcW w:w="1705" w:type="dxa"/>
            <w:shd w:val="pct20" w:color="000000" w:fill="FFFFFF"/>
            <w:vAlign w:val="center"/>
          </w:tcPr>
          <w:p w14:paraId="7098BDDC" w14:textId="77777777" w:rsidR="00691EDC" w:rsidRPr="00691EDC" w:rsidRDefault="00691EDC" w:rsidP="003C7BE1">
            <w:pPr>
              <w:rPr>
                <w:rFonts w:ascii="Arial" w:hAnsi="Arial" w:cs="Arial"/>
                <w:sz w:val="20"/>
                <w:szCs w:val="20"/>
              </w:rPr>
            </w:pPr>
            <w:r w:rsidRPr="00691EDC">
              <w:rPr>
                <w:rFonts w:ascii="Arial" w:hAnsi="Arial" w:cs="Arial"/>
                <w:sz w:val="20"/>
                <w:szCs w:val="20"/>
              </w:rPr>
              <w:t xml:space="preserve">Compression Set                                          (22 </w:t>
            </w:r>
            <w:proofErr w:type="spellStart"/>
            <w:r w:rsidRPr="00691EDC">
              <w:rPr>
                <w:rFonts w:ascii="Arial" w:hAnsi="Arial" w:cs="Arial"/>
                <w:sz w:val="20"/>
                <w:szCs w:val="20"/>
              </w:rPr>
              <w:t>hrs</w:t>
            </w:r>
            <w:proofErr w:type="spellEnd"/>
            <w:r w:rsidRPr="00691EDC">
              <w:rPr>
                <w:rFonts w:ascii="Arial" w:hAnsi="Arial" w:cs="Arial"/>
                <w:sz w:val="20"/>
                <w:szCs w:val="20"/>
              </w:rPr>
              <w:t xml:space="preserve"> @ 158</w:t>
            </w:r>
            <w:r w:rsidRPr="00691EDC">
              <w:rPr>
                <w:rFonts w:ascii="Arial" w:hAnsi="Arial" w:cs="Arial"/>
                <w:sz w:val="20"/>
                <w:szCs w:val="20"/>
                <w:vertAlign w:val="superscript"/>
              </w:rPr>
              <w:t>o</w:t>
            </w:r>
            <w:r w:rsidRPr="00691EDC">
              <w:rPr>
                <w:rFonts w:ascii="Arial" w:hAnsi="Arial" w:cs="Arial"/>
                <w:sz w:val="20"/>
                <w:szCs w:val="20"/>
              </w:rPr>
              <w:t>F)</w:t>
            </w:r>
          </w:p>
        </w:tc>
        <w:tc>
          <w:tcPr>
            <w:tcW w:w="1254" w:type="dxa"/>
            <w:shd w:val="pct20" w:color="000000" w:fill="FFFFFF"/>
            <w:vAlign w:val="center"/>
          </w:tcPr>
          <w:p w14:paraId="2EB89596" w14:textId="77777777" w:rsidR="00691EDC" w:rsidRPr="00691EDC" w:rsidRDefault="00691EDC" w:rsidP="003C7BE1">
            <w:pPr>
              <w:jc w:val="center"/>
              <w:rPr>
                <w:rFonts w:ascii="Arial" w:hAnsi="Arial" w:cs="Arial"/>
                <w:sz w:val="20"/>
                <w:szCs w:val="20"/>
              </w:rPr>
            </w:pPr>
            <w:r w:rsidRPr="00691EDC">
              <w:rPr>
                <w:rFonts w:ascii="Arial" w:hAnsi="Arial" w:cs="Arial"/>
                <w:sz w:val="20"/>
                <w:szCs w:val="20"/>
              </w:rPr>
              <w:t>D1056  Suffix B                                     2 h</w:t>
            </w:r>
            <w:r>
              <w:rPr>
                <w:rFonts w:ascii="Arial" w:hAnsi="Arial" w:cs="Arial"/>
                <w:sz w:val="20"/>
                <w:szCs w:val="20"/>
              </w:rPr>
              <w:t>ou</w:t>
            </w:r>
            <w:r w:rsidRPr="00691EDC">
              <w:rPr>
                <w:rFonts w:ascii="Arial" w:hAnsi="Arial" w:cs="Arial"/>
                <w:sz w:val="20"/>
                <w:szCs w:val="20"/>
              </w:rPr>
              <w:t>r recovery</w:t>
            </w:r>
          </w:p>
        </w:tc>
        <w:tc>
          <w:tcPr>
            <w:tcW w:w="1694" w:type="dxa"/>
            <w:shd w:val="pct20" w:color="000000" w:fill="FFFFFF"/>
            <w:vAlign w:val="center"/>
          </w:tcPr>
          <w:p w14:paraId="7A4F6E49" w14:textId="77777777" w:rsidR="00691EDC" w:rsidRPr="00691EDC" w:rsidRDefault="00691EDC" w:rsidP="003C7BE1">
            <w:pPr>
              <w:rPr>
                <w:rFonts w:ascii="Arial" w:hAnsi="Arial" w:cs="Arial"/>
                <w:sz w:val="20"/>
                <w:szCs w:val="20"/>
              </w:rPr>
            </w:pPr>
            <w:r>
              <w:rPr>
                <w:rFonts w:ascii="Arial" w:hAnsi="Arial" w:cs="Arial"/>
                <w:sz w:val="20"/>
                <w:szCs w:val="20"/>
              </w:rPr>
              <w:t>10-16</w:t>
            </w:r>
            <w:r w:rsidRPr="00691EDC">
              <w:rPr>
                <w:rFonts w:ascii="Arial" w:hAnsi="Arial" w:cs="Arial"/>
                <w:sz w:val="20"/>
                <w:szCs w:val="20"/>
              </w:rPr>
              <w:t>%</w:t>
            </w:r>
          </w:p>
        </w:tc>
      </w:tr>
      <w:tr w:rsidR="00691EDC" w:rsidRPr="005C28BB" w14:paraId="324F6F7E" w14:textId="77777777" w:rsidTr="00266E66">
        <w:tc>
          <w:tcPr>
            <w:tcW w:w="1705" w:type="dxa"/>
            <w:shd w:val="pct5" w:color="000000" w:fill="FFFFFF"/>
            <w:vAlign w:val="center"/>
          </w:tcPr>
          <w:p w14:paraId="3D678BE4" w14:textId="77777777" w:rsidR="00691EDC" w:rsidRPr="00691EDC" w:rsidRDefault="00691EDC" w:rsidP="003C7BE1">
            <w:pPr>
              <w:rPr>
                <w:rFonts w:ascii="Arial" w:hAnsi="Arial" w:cs="Arial"/>
                <w:sz w:val="20"/>
                <w:szCs w:val="20"/>
              </w:rPr>
            </w:pPr>
            <w:r w:rsidRPr="00691EDC">
              <w:rPr>
                <w:rFonts w:ascii="Arial" w:hAnsi="Arial" w:cs="Arial"/>
                <w:sz w:val="20"/>
                <w:szCs w:val="20"/>
              </w:rPr>
              <w:t>Water Absorption (by weight)</w:t>
            </w:r>
          </w:p>
        </w:tc>
        <w:tc>
          <w:tcPr>
            <w:tcW w:w="1254" w:type="dxa"/>
            <w:shd w:val="pct5" w:color="000000" w:fill="FFFFFF"/>
            <w:vAlign w:val="center"/>
          </w:tcPr>
          <w:p w14:paraId="486E7B33" w14:textId="77777777" w:rsidR="00691EDC" w:rsidRPr="00691EDC" w:rsidRDefault="00691EDC" w:rsidP="003C7BE1">
            <w:pPr>
              <w:jc w:val="center"/>
              <w:rPr>
                <w:rFonts w:ascii="Arial" w:hAnsi="Arial" w:cs="Arial"/>
                <w:sz w:val="20"/>
                <w:szCs w:val="20"/>
              </w:rPr>
            </w:pPr>
            <w:r w:rsidRPr="00691EDC">
              <w:rPr>
                <w:rFonts w:ascii="Arial" w:hAnsi="Arial" w:cs="Arial"/>
                <w:sz w:val="20"/>
                <w:szCs w:val="20"/>
              </w:rPr>
              <w:t>D3575 Suffix L</w:t>
            </w:r>
          </w:p>
        </w:tc>
        <w:tc>
          <w:tcPr>
            <w:tcW w:w="1694" w:type="dxa"/>
            <w:shd w:val="pct5" w:color="000000" w:fill="FFFFFF"/>
            <w:vAlign w:val="center"/>
          </w:tcPr>
          <w:p w14:paraId="51793768" w14:textId="77777777" w:rsidR="00691EDC" w:rsidRPr="00691EDC" w:rsidRDefault="00691EDC" w:rsidP="003C7BE1">
            <w:pPr>
              <w:rPr>
                <w:rFonts w:ascii="Arial" w:hAnsi="Arial" w:cs="Arial"/>
                <w:sz w:val="20"/>
                <w:szCs w:val="20"/>
              </w:rPr>
            </w:pPr>
            <w:r w:rsidRPr="00691EDC">
              <w:rPr>
                <w:rFonts w:ascii="Arial" w:hAnsi="Arial" w:cs="Arial"/>
                <w:sz w:val="20"/>
                <w:szCs w:val="20"/>
              </w:rPr>
              <w:t xml:space="preserve">&lt;0.03  </w:t>
            </w:r>
            <w:proofErr w:type="spellStart"/>
            <w:r w:rsidRPr="00691EDC">
              <w:rPr>
                <w:rFonts w:ascii="Arial" w:hAnsi="Arial" w:cs="Arial"/>
                <w:sz w:val="20"/>
                <w:szCs w:val="20"/>
              </w:rPr>
              <w:t>lbf</w:t>
            </w:r>
            <w:proofErr w:type="spellEnd"/>
            <w:r w:rsidRPr="00691EDC">
              <w:rPr>
                <w:rFonts w:ascii="Arial" w:hAnsi="Arial" w:cs="Arial"/>
                <w:sz w:val="20"/>
                <w:szCs w:val="20"/>
              </w:rPr>
              <w:t>/ft</w:t>
            </w:r>
            <w:r w:rsidRPr="00691EDC">
              <w:rPr>
                <w:rFonts w:ascii="Arial" w:hAnsi="Arial" w:cs="Arial"/>
                <w:sz w:val="20"/>
                <w:szCs w:val="20"/>
                <w:vertAlign w:val="superscript"/>
              </w:rPr>
              <w:t>2</w:t>
            </w:r>
          </w:p>
        </w:tc>
      </w:tr>
      <w:tr w:rsidR="00691EDC" w:rsidRPr="005C28BB" w14:paraId="6147027D" w14:textId="77777777" w:rsidTr="00266E66">
        <w:tc>
          <w:tcPr>
            <w:tcW w:w="1705" w:type="dxa"/>
            <w:shd w:val="pct20" w:color="000000" w:fill="FFFFFF"/>
            <w:vAlign w:val="center"/>
          </w:tcPr>
          <w:p w14:paraId="2C74FF07" w14:textId="77777777" w:rsidR="00691EDC" w:rsidRPr="00691EDC" w:rsidRDefault="00266E66" w:rsidP="005C28BB">
            <w:pPr>
              <w:rPr>
                <w:rFonts w:ascii="Arial" w:hAnsi="Arial" w:cs="Arial"/>
                <w:sz w:val="20"/>
                <w:szCs w:val="20"/>
              </w:rPr>
            </w:pPr>
            <w:r>
              <w:rPr>
                <w:rFonts w:ascii="Arial" w:hAnsi="Arial" w:cs="Arial"/>
                <w:sz w:val="20"/>
                <w:szCs w:val="20"/>
              </w:rPr>
              <w:t>Elongation @ B</w:t>
            </w:r>
            <w:r w:rsidR="00691EDC">
              <w:rPr>
                <w:rFonts w:ascii="Arial" w:hAnsi="Arial" w:cs="Arial"/>
                <w:sz w:val="20"/>
                <w:szCs w:val="20"/>
              </w:rPr>
              <w:t>reak</w:t>
            </w:r>
          </w:p>
        </w:tc>
        <w:tc>
          <w:tcPr>
            <w:tcW w:w="1254" w:type="dxa"/>
            <w:shd w:val="pct20" w:color="000000" w:fill="FFFFFF"/>
            <w:vAlign w:val="center"/>
          </w:tcPr>
          <w:p w14:paraId="1F68899C" w14:textId="77777777" w:rsidR="00691EDC" w:rsidRPr="00691EDC" w:rsidRDefault="00266E66" w:rsidP="005C28BB">
            <w:pPr>
              <w:jc w:val="center"/>
              <w:rPr>
                <w:rFonts w:ascii="Arial" w:hAnsi="Arial" w:cs="Arial"/>
                <w:sz w:val="20"/>
                <w:szCs w:val="20"/>
              </w:rPr>
            </w:pPr>
            <w:r>
              <w:rPr>
                <w:rFonts w:ascii="Arial" w:hAnsi="Arial" w:cs="Arial"/>
                <w:sz w:val="20"/>
                <w:szCs w:val="20"/>
              </w:rPr>
              <w:t>D3575</w:t>
            </w:r>
          </w:p>
        </w:tc>
        <w:tc>
          <w:tcPr>
            <w:tcW w:w="1694" w:type="dxa"/>
            <w:shd w:val="pct20" w:color="000000" w:fill="FFFFFF"/>
            <w:vAlign w:val="center"/>
          </w:tcPr>
          <w:p w14:paraId="0873E5E4" w14:textId="77777777" w:rsidR="00691EDC" w:rsidRPr="00691EDC" w:rsidRDefault="00266E66" w:rsidP="005C28BB">
            <w:pPr>
              <w:rPr>
                <w:rFonts w:ascii="Arial" w:hAnsi="Arial" w:cs="Arial"/>
                <w:sz w:val="20"/>
                <w:szCs w:val="20"/>
              </w:rPr>
            </w:pPr>
            <w:r>
              <w:rPr>
                <w:rFonts w:ascii="Arial" w:hAnsi="Arial" w:cs="Arial"/>
                <w:sz w:val="20"/>
                <w:szCs w:val="20"/>
              </w:rPr>
              <w:t>180-210%</w:t>
            </w:r>
          </w:p>
        </w:tc>
      </w:tr>
      <w:tr w:rsidR="00691EDC" w:rsidRPr="005C28BB" w14:paraId="15D61319" w14:textId="77777777" w:rsidTr="00266E66">
        <w:tc>
          <w:tcPr>
            <w:tcW w:w="1705" w:type="dxa"/>
            <w:shd w:val="pct5" w:color="000000" w:fill="FFFFFF"/>
            <w:vAlign w:val="center"/>
          </w:tcPr>
          <w:p w14:paraId="7C376B1F" w14:textId="77777777" w:rsidR="00691EDC" w:rsidRPr="00691EDC" w:rsidRDefault="00691EDC" w:rsidP="005C28BB">
            <w:pPr>
              <w:rPr>
                <w:rFonts w:ascii="Arial" w:hAnsi="Arial" w:cs="Arial"/>
                <w:sz w:val="20"/>
                <w:szCs w:val="20"/>
              </w:rPr>
            </w:pPr>
            <w:r>
              <w:rPr>
                <w:rFonts w:ascii="Arial" w:hAnsi="Arial" w:cs="Arial"/>
                <w:sz w:val="20"/>
                <w:szCs w:val="20"/>
              </w:rPr>
              <w:t>Tear Strength</w:t>
            </w:r>
          </w:p>
        </w:tc>
        <w:tc>
          <w:tcPr>
            <w:tcW w:w="1254" w:type="dxa"/>
            <w:shd w:val="pct5" w:color="000000" w:fill="FFFFFF"/>
            <w:vAlign w:val="center"/>
          </w:tcPr>
          <w:p w14:paraId="75156BCF" w14:textId="77777777" w:rsidR="00691EDC" w:rsidRPr="00691EDC" w:rsidRDefault="00266E66" w:rsidP="005C28BB">
            <w:pPr>
              <w:jc w:val="center"/>
              <w:rPr>
                <w:rFonts w:ascii="Arial" w:hAnsi="Arial" w:cs="Arial"/>
                <w:sz w:val="20"/>
                <w:szCs w:val="20"/>
              </w:rPr>
            </w:pPr>
            <w:r>
              <w:rPr>
                <w:rFonts w:ascii="Arial" w:hAnsi="Arial" w:cs="Arial"/>
                <w:sz w:val="20"/>
                <w:szCs w:val="20"/>
              </w:rPr>
              <w:t>D3575 Suffix G</w:t>
            </w:r>
          </w:p>
        </w:tc>
        <w:tc>
          <w:tcPr>
            <w:tcW w:w="1694" w:type="dxa"/>
            <w:shd w:val="pct5" w:color="000000" w:fill="FFFFFF"/>
            <w:vAlign w:val="center"/>
          </w:tcPr>
          <w:p w14:paraId="51D5E59A" w14:textId="77777777" w:rsidR="00691EDC" w:rsidRPr="00691EDC" w:rsidRDefault="00266E66" w:rsidP="005C28BB">
            <w:pPr>
              <w:rPr>
                <w:rFonts w:ascii="Arial" w:hAnsi="Arial" w:cs="Arial"/>
                <w:sz w:val="20"/>
                <w:szCs w:val="20"/>
              </w:rPr>
            </w:pPr>
            <w:r>
              <w:rPr>
                <w:rFonts w:ascii="Arial" w:hAnsi="Arial" w:cs="Arial"/>
                <w:sz w:val="20"/>
                <w:szCs w:val="20"/>
              </w:rPr>
              <w:t xml:space="preserve">14-20 </w:t>
            </w:r>
            <w:proofErr w:type="spellStart"/>
            <w:r>
              <w:rPr>
                <w:rFonts w:ascii="Arial" w:hAnsi="Arial" w:cs="Arial"/>
                <w:sz w:val="20"/>
                <w:szCs w:val="20"/>
              </w:rPr>
              <w:t>lbf</w:t>
            </w:r>
            <w:proofErr w:type="spellEnd"/>
            <w:r>
              <w:rPr>
                <w:rFonts w:ascii="Arial" w:hAnsi="Arial" w:cs="Arial"/>
                <w:sz w:val="20"/>
                <w:szCs w:val="20"/>
              </w:rPr>
              <w:t>/in.</w:t>
            </w:r>
          </w:p>
        </w:tc>
      </w:tr>
      <w:tr w:rsidR="00691EDC" w:rsidRPr="005C28BB" w14:paraId="2623123C" w14:textId="77777777" w:rsidTr="00266E66">
        <w:tc>
          <w:tcPr>
            <w:tcW w:w="1705" w:type="dxa"/>
            <w:shd w:val="pct20" w:color="000000" w:fill="FFFFFF"/>
            <w:vAlign w:val="center"/>
          </w:tcPr>
          <w:p w14:paraId="50A76ADE" w14:textId="77777777" w:rsidR="00691EDC" w:rsidRPr="00691EDC" w:rsidRDefault="00691EDC" w:rsidP="005C28BB">
            <w:pPr>
              <w:rPr>
                <w:rFonts w:ascii="Arial" w:hAnsi="Arial" w:cs="Arial"/>
                <w:sz w:val="20"/>
                <w:szCs w:val="20"/>
              </w:rPr>
            </w:pPr>
            <w:r w:rsidRPr="00691EDC">
              <w:rPr>
                <w:rFonts w:ascii="Arial" w:hAnsi="Arial" w:cs="Arial"/>
                <w:sz w:val="20"/>
                <w:szCs w:val="20"/>
              </w:rPr>
              <w:t>Density</w:t>
            </w:r>
          </w:p>
        </w:tc>
        <w:tc>
          <w:tcPr>
            <w:tcW w:w="1254" w:type="dxa"/>
            <w:shd w:val="pct20" w:color="000000" w:fill="FFFFFF"/>
            <w:vAlign w:val="center"/>
          </w:tcPr>
          <w:p w14:paraId="41BB96BF" w14:textId="77777777" w:rsidR="00691EDC" w:rsidRPr="00691EDC" w:rsidRDefault="00691EDC" w:rsidP="005C28BB">
            <w:pPr>
              <w:jc w:val="center"/>
              <w:rPr>
                <w:rFonts w:ascii="Arial" w:hAnsi="Arial" w:cs="Arial"/>
                <w:sz w:val="20"/>
                <w:szCs w:val="20"/>
              </w:rPr>
            </w:pPr>
            <w:r w:rsidRPr="00691EDC">
              <w:rPr>
                <w:rFonts w:ascii="Arial" w:hAnsi="Arial" w:cs="Arial"/>
                <w:sz w:val="20"/>
                <w:szCs w:val="20"/>
              </w:rPr>
              <w:t>D3575 Suffix W</w:t>
            </w:r>
          </w:p>
        </w:tc>
        <w:tc>
          <w:tcPr>
            <w:tcW w:w="1694" w:type="dxa"/>
            <w:shd w:val="pct20" w:color="000000" w:fill="FFFFFF"/>
            <w:vAlign w:val="center"/>
          </w:tcPr>
          <w:p w14:paraId="5492FDE5" w14:textId="77777777" w:rsidR="00691EDC" w:rsidRPr="00691EDC" w:rsidRDefault="00691EDC" w:rsidP="005C28BB">
            <w:pPr>
              <w:rPr>
                <w:rFonts w:ascii="Arial" w:hAnsi="Arial" w:cs="Arial"/>
                <w:sz w:val="20"/>
                <w:szCs w:val="20"/>
              </w:rPr>
            </w:pPr>
            <w:r w:rsidRPr="00691EDC">
              <w:rPr>
                <w:rFonts w:ascii="Arial" w:hAnsi="Arial" w:cs="Arial"/>
                <w:sz w:val="20"/>
                <w:szCs w:val="20"/>
              </w:rPr>
              <w:t xml:space="preserve">1.8-2.2  </w:t>
            </w:r>
            <w:proofErr w:type="spellStart"/>
            <w:r w:rsidRPr="00691EDC">
              <w:rPr>
                <w:rFonts w:ascii="Arial" w:hAnsi="Arial" w:cs="Arial"/>
                <w:sz w:val="20"/>
                <w:szCs w:val="20"/>
              </w:rPr>
              <w:t>lbf</w:t>
            </w:r>
            <w:proofErr w:type="spellEnd"/>
            <w:r w:rsidRPr="00691EDC">
              <w:rPr>
                <w:rFonts w:ascii="Arial" w:hAnsi="Arial" w:cs="Arial"/>
                <w:sz w:val="20"/>
                <w:szCs w:val="20"/>
              </w:rPr>
              <w:t>/ft</w:t>
            </w:r>
            <w:r w:rsidRPr="00691EDC">
              <w:rPr>
                <w:rFonts w:ascii="Arial" w:hAnsi="Arial" w:cs="Arial"/>
                <w:sz w:val="20"/>
                <w:szCs w:val="20"/>
                <w:vertAlign w:val="superscript"/>
              </w:rPr>
              <w:t>3</w:t>
            </w:r>
          </w:p>
        </w:tc>
      </w:tr>
      <w:tr w:rsidR="00691EDC" w:rsidRPr="005C28BB" w14:paraId="05F2B061" w14:textId="77777777" w:rsidTr="00266E66">
        <w:tc>
          <w:tcPr>
            <w:tcW w:w="1705" w:type="dxa"/>
            <w:shd w:val="pct5" w:color="000000" w:fill="FFFFFF"/>
            <w:vAlign w:val="center"/>
          </w:tcPr>
          <w:p w14:paraId="2A7F4BAF" w14:textId="77777777" w:rsidR="00691EDC" w:rsidRPr="00691EDC" w:rsidRDefault="00691EDC" w:rsidP="005C28BB">
            <w:pPr>
              <w:rPr>
                <w:rFonts w:ascii="Arial" w:hAnsi="Arial" w:cs="Arial"/>
                <w:sz w:val="20"/>
                <w:szCs w:val="20"/>
              </w:rPr>
            </w:pPr>
            <w:r w:rsidRPr="00691EDC">
              <w:rPr>
                <w:rFonts w:ascii="Arial" w:hAnsi="Arial" w:cs="Arial"/>
                <w:sz w:val="20"/>
                <w:szCs w:val="20"/>
              </w:rPr>
              <w:t>Toxicity</w:t>
            </w:r>
          </w:p>
        </w:tc>
        <w:tc>
          <w:tcPr>
            <w:tcW w:w="1254" w:type="dxa"/>
            <w:shd w:val="pct5" w:color="000000" w:fill="FFFFFF"/>
            <w:vAlign w:val="center"/>
          </w:tcPr>
          <w:p w14:paraId="708741C7" w14:textId="77777777" w:rsidR="00691EDC" w:rsidRPr="00691EDC" w:rsidRDefault="00691EDC" w:rsidP="005C28BB">
            <w:pPr>
              <w:jc w:val="center"/>
              <w:rPr>
                <w:rFonts w:ascii="Arial" w:hAnsi="Arial" w:cs="Arial"/>
                <w:sz w:val="20"/>
                <w:szCs w:val="20"/>
              </w:rPr>
            </w:pPr>
            <w:r w:rsidRPr="00691EDC">
              <w:rPr>
                <w:rFonts w:ascii="Arial" w:hAnsi="Arial" w:cs="Arial"/>
                <w:sz w:val="20"/>
                <w:szCs w:val="20"/>
              </w:rPr>
              <w:t>ISO-10993.5</w:t>
            </w:r>
          </w:p>
        </w:tc>
        <w:tc>
          <w:tcPr>
            <w:tcW w:w="1694" w:type="dxa"/>
            <w:shd w:val="pct5" w:color="000000" w:fill="FFFFFF"/>
            <w:vAlign w:val="center"/>
          </w:tcPr>
          <w:p w14:paraId="0FF35AE5" w14:textId="77777777" w:rsidR="00691EDC" w:rsidRPr="00691EDC" w:rsidRDefault="00691EDC" w:rsidP="005C28BB">
            <w:pPr>
              <w:rPr>
                <w:rFonts w:ascii="Arial" w:hAnsi="Arial" w:cs="Arial"/>
                <w:sz w:val="20"/>
                <w:szCs w:val="20"/>
              </w:rPr>
            </w:pPr>
            <w:r w:rsidRPr="00691EDC">
              <w:rPr>
                <w:rFonts w:ascii="Arial" w:hAnsi="Arial" w:cs="Arial"/>
                <w:sz w:val="20"/>
                <w:szCs w:val="20"/>
              </w:rPr>
              <w:t>Pass</w:t>
            </w:r>
          </w:p>
        </w:tc>
      </w:tr>
    </w:tbl>
    <w:p w14:paraId="4A651AA8" w14:textId="77777777" w:rsidR="00E5258E" w:rsidRDefault="00E5258E" w:rsidP="004D5F50">
      <w:pPr>
        <w:jc w:val="both"/>
        <w:rPr>
          <w:rFonts w:ascii="Arial" w:hAnsi="Arial" w:cs="Arial"/>
          <w:szCs w:val="21"/>
        </w:rPr>
      </w:pPr>
    </w:p>
    <w:p w14:paraId="23BC7952" w14:textId="77777777" w:rsidR="00FC62A3" w:rsidRDefault="00FC62A3" w:rsidP="004D5F50">
      <w:pPr>
        <w:jc w:val="both"/>
        <w:rPr>
          <w:rFonts w:ascii="Arial" w:hAnsi="Arial" w:cs="Arial"/>
          <w:szCs w:val="21"/>
        </w:rPr>
      </w:pPr>
    </w:p>
    <w:p w14:paraId="108713E9" w14:textId="77777777" w:rsidR="00571E52" w:rsidRDefault="00571E52" w:rsidP="00C33E1E">
      <w:pPr>
        <w:numPr>
          <w:ilvl w:val="0"/>
          <w:numId w:val="2"/>
        </w:numPr>
        <w:tabs>
          <w:tab w:val="clear" w:pos="1440"/>
          <w:tab w:val="num" w:pos="540"/>
        </w:tabs>
        <w:ind w:left="180" w:firstLine="0"/>
        <w:jc w:val="both"/>
        <w:rPr>
          <w:rFonts w:ascii="Arial" w:hAnsi="Arial"/>
          <w:b/>
          <w:bCs/>
        </w:rPr>
      </w:pPr>
      <w:r w:rsidRPr="00BB0779">
        <w:rPr>
          <w:rFonts w:ascii="Arial" w:hAnsi="Arial"/>
          <w:b/>
          <w:bCs/>
        </w:rPr>
        <w:t>Adhesive</w:t>
      </w:r>
    </w:p>
    <w:p w14:paraId="2913924F" w14:textId="77777777" w:rsidR="00BB0779" w:rsidRPr="00BB0779" w:rsidRDefault="00BB0779" w:rsidP="00BB0779">
      <w:pPr>
        <w:ind w:left="180"/>
        <w:jc w:val="both"/>
        <w:rPr>
          <w:rFonts w:ascii="Arial" w:hAnsi="Arial"/>
          <w:b/>
          <w:bCs/>
        </w:rPr>
      </w:pPr>
    </w:p>
    <w:p w14:paraId="6EE0B12B" w14:textId="77777777" w:rsidR="009210AE" w:rsidRDefault="00363485" w:rsidP="0080068E">
      <w:pPr>
        <w:pStyle w:val="BodyTextIndent2"/>
        <w:tabs>
          <w:tab w:val="num" w:pos="540"/>
        </w:tabs>
        <w:ind w:left="540"/>
        <w:rPr>
          <w:rFonts w:cs="Arial"/>
        </w:rPr>
      </w:pPr>
      <w:r w:rsidRPr="00BB0779">
        <w:rPr>
          <w:rFonts w:cs="Arial"/>
        </w:rPr>
        <w:t>Joint seal shall be installed utilizing a 100% solids two component moisture insensitive modified epoxy adhesive</w:t>
      </w:r>
      <w:r w:rsidR="00211AD4" w:rsidRPr="00BB0779">
        <w:rPr>
          <w:rFonts w:cs="Arial"/>
        </w:rPr>
        <w:t>.  Pot</w:t>
      </w:r>
      <w:r w:rsidR="00B812F4" w:rsidRPr="00BB0779">
        <w:rPr>
          <w:rFonts w:cs="Arial"/>
        </w:rPr>
        <w:t xml:space="preserve"> life of mixed material shall be a minimum of 30</w:t>
      </w:r>
      <w:r w:rsidR="00211AD4" w:rsidRPr="00BB0779">
        <w:rPr>
          <w:rFonts w:cs="Arial"/>
        </w:rPr>
        <w:t xml:space="preserve"> minutes.</w:t>
      </w:r>
    </w:p>
    <w:p w14:paraId="3CF9C1F9" w14:textId="77777777" w:rsidR="00BB0779" w:rsidRDefault="00BB0779" w:rsidP="0080068E">
      <w:pPr>
        <w:pStyle w:val="BodyTextIndent2"/>
        <w:tabs>
          <w:tab w:val="num" w:pos="540"/>
        </w:tabs>
        <w:ind w:left="540"/>
        <w:rPr>
          <w:rFonts w:cs="Arial"/>
        </w:rPr>
      </w:pPr>
    </w:p>
    <w:p w14:paraId="549330F7" w14:textId="77777777" w:rsidR="00913B98" w:rsidRDefault="00913B98" w:rsidP="0080068E">
      <w:pPr>
        <w:pStyle w:val="BodyTextIndent2"/>
        <w:tabs>
          <w:tab w:val="num" w:pos="540"/>
        </w:tabs>
        <w:ind w:left="540"/>
        <w:rPr>
          <w:rFonts w:cs="Arial"/>
        </w:rPr>
      </w:pPr>
    </w:p>
    <w:p w14:paraId="2DCA66D2" w14:textId="77777777" w:rsidR="00913B98" w:rsidRDefault="00913B98" w:rsidP="0080068E">
      <w:pPr>
        <w:pStyle w:val="BodyTextIndent2"/>
        <w:tabs>
          <w:tab w:val="num" w:pos="540"/>
        </w:tabs>
        <w:ind w:left="540"/>
        <w:rPr>
          <w:rFonts w:cs="Arial"/>
        </w:rPr>
      </w:pPr>
    </w:p>
    <w:p w14:paraId="48D76021" w14:textId="77777777" w:rsidR="00913B98" w:rsidRDefault="00913B98" w:rsidP="0080068E">
      <w:pPr>
        <w:pStyle w:val="BodyTextIndent2"/>
        <w:tabs>
          <w:tab w:val="num" w:pos="540"/>
        </w:tabs>
        <w:ind w:left="540"/>
        <w:rPr>
          <w:rFonts w:cs="Arial"/>
        </w:rPr>
      </w:pPr>
    </w:p>
    <w:p w14:paraId="098FA3AA" w14:textId="77777777" w:rsidR="00913B98" w:rsidRDefault="00913B98" w:rsidP="0080068E">
      <w:pPr>
        <w:pStyle w:val="BodyTextIndent2"/>
        <w:tabs>
          <w:tab w:val="num" w:pos="540"/>
        </w:tabs>
        <w:ind w:left="540"/>
        <w:rPr>
          <w:rFonts w:cs="Arial"/>
        </w:rPr>
      </w:pPr>
    </w:p>
    <w:p w14:paraId="668663C8" w14:textId="77777777" w:rsidR="00913B98" w:rsidRDefault="00913B98" w:rsidP="0080068E">
      <w:pPr>
        <w:pStyle w:val="BodyTextIndent2"/>
        <w:tabs>
          <w:tab w:val="num" w:pos="540"/>
        </w:tabs>
        <w:ind w:left="540"/>
        <w:rPr>
          <w:rFonts w:cs="Arial"/>
        </w:rPr>
      </w:pPr>
    </w:p>
    <w:p w14:paraId="4CAEE43F" w14:textId="77777777" w:rsidR="00913B98" w:rsidRPr="00BB0779" w:rsidRDefault="00913B98" w:rsidP="00FC62A3">
      <w:pPr>
        <w:pStyle w:val="BodyTextIndent2"/>
        <w:tabs>
          <w:tab w:val="num" w:pos="540"/>
        </w:tabs>
        <w:ind w:left="0"/>
        <w:rPr>
          <w:rFonts w:cs="Arial"/>
        </w:rPr>
      </w:pPr>
    </w:p>
    <w:p w14:paraId="6C7710A3" w14:textId="77777777" w:rsidR="00211AD4" w:rsidRDefault="00211AD4" w:rsidP="00211AD4">
      <w:pPr>
        <w:ind w:left="720" w:hanging="540"/>
        <w:jc w:val="both"/>
        <w:rPr>
          <w:rFonts w:ascii="Arial" w:hAnsi="Arial" w:cs="Arial"/>
          <w:b/>
          <w:bCs/>
        </w:rPr>
      </w:pPr>
      <w:r w:rsidRPr="00BB0779">
        <w:rPr>
          <w:rFonts w:ascii="Arial" w:hAnsi="Arial" w:cs="Arial"/>
          <w:b/>
          <w:bCs/>
        </w:rPr>
        <w:t>Cured Adhesive:</w:t>
      </w:r>
    </w:p>
    <w:p w14:paraId="2EC62F8F" w14:textId="77777777" w:rsidR="00D32751" w:rsidRPr="00BB0779" w:rsidRDefault="00D32751" w:rsidP="00211AD4">
      <w:pPr>
        <w:ind w:left="720" w:hanging="540"/>
        <w:jc w:val="both"/>
        <w:rPr>
          <w:rFonts w:ascii="Arial" w:hAnsi="Arial" w:cs="Arial"/>
          <w:b/>
          <w:bCs/>
        </w:rPr>
      </w:pPr>
    </w:p>
    <w:tbl>
      <w:tblPr>
        <w:tblW w:w="4680" w:type="dxa"/>
        <w:tblInd w:w="288" w:type="dxa"/>
        <w:tblBorders>
          <w:insideH w:val="single" w:sz="18" w:space="0" w:color="FFFFFF"/>
          <w:insideV w:val="single" w:sz="18" w:space="0" w:color="FFFFFF"/>
        </w:tblBorders>
        <w:tblLayout w:type="fixed"/>
        <w:tblLook w:val="01E0" w:firstRow="1" w:lastRow="1" w:firstColumn="1" w:lastColumn="1" w:noHBand="0" w:noVBand="0"/>
      </w:tblPr>
      <w:tblGrid>
        <w:gridCol w:w="1557"/>
        <w:gridCol w:w="1374"/>
        <w:gridCol w:w="1749"/>
      </w:tblGrid>
      <w:tr w:rsidR="00211AD4" w:rsidRPr="005C28BB" w14:paraId="3A1F7D32" w14:textId="77777777" w:rsidTr="0074425C">
        <w:tc>
          <w:tcPr>
            <w:tcW w:w="1557" w:type="dxa"/>
            <w:shd w:val="pct20" w:color="000000" w:fill="FFFFFF"/>
            <w:vAlign w:val="center"/>
          </w:tcPr>
          <w:p w14:paraId="041B3B9F" w14:textId="77777777" w:rsidR="00211AD4" w:rsidRPr="00691EDC" w:rsidRDefault="00211AD4" w:rsidP="005C28BB">
            <w:pPr>
              <w:jc w:val="center"/>
              <w:rPr>
                <w:rFonts w:ascii="Arial" w:hAnsi="Arial" w:cs="Arial"/>
                <w:b/>
                <w:bCs/>
                <w:sz w:val="20"/>
                <w:szCs w:val="20"/>
              </w:rPr>
            </w:pPr>
            <w:r w:rsidRPr="00691EDC">
              <w:rPr>
                <w:rFonts w:ascii="Arial" w:hAnsi="Arial" w:cs="Arial"/>
                <w:b/>
                <w:bCs/>
                <w:sz w:val="20"/>
                <w:szCs w:val="20"/>
              </w:rPr>
              <w:t>PHYSICAL PROPERTY</w:t>
            </w:r>
          </w:p>
        </w:tc>
        <w:tc>
          <w:tcPr>
            <w:tcW w:w="1374" w:type="dxa"/>
            <w:shd w:val="pct20" w:color="000000" w:fill="FFFFFF"/>
            <w:vAlign w:val="center"/>
          </w:tcPr>
          <w:p w14:paraId="23CAFEDB" w14:textId="77777777" w:rsidR="00211AD4" w:rsidRPr="00691EDC" w:rsidRDefault="00266E66" w:rsidP="005C28BB">
            <w:pPr>
              <w:jc w:val="center"/>
              <w:rPr>
                <w:rFonts w:ascii="Arial" w:hAnsi="Arial" w:cs="Arial"/>
                <w:b/>
                <w:bCs/>
                <w:sz w:val="20"/>
                <w:szCs w:val="20"/>
              </w:rPr>
            </w:pPr>
            <w:r>
              <w:rPr>
                <w:rFonts w:ascii="Arial" w:hAnsi="Arial" w:cs="Arial"/>
                <w:b/>
                <w:bCs/>
                <w:sz w:val="20"/>
                <w:szCs w:val="20"/>
              </w:rPr>
              <w:t xml:space="preserve">ASTM </w:t>
            </w:r>
            <w:r w:rsidR="00211AD4" w:rsidRPr="00691EDC">
              <w:rPr>
                <w:rFonts w:ascii="Arial" w:hAnsi="Arial" w:cs="Arial"/>
                <w:b/>
                <w:bCs/>
                <w:sz w:val="20"/>
                <w:szCs w:val="20"/>
              </w:rPr>
              <w:t>TEST METHOD</w:t>
            </w:r>
          </w:p>
        </w:tc>
        <w:tc>
          <w:tcPr>
            <w:tcW w:w="1749" w:type="dxa"/>
            <w:shd w:val="pct20" w:color="000000" w:fill="FFFFFF"/>
            <w:vAlign w:val="center"/>
          </w:tcPr>
          <w:p w14:paraId="3D9FE4F6" w14:textId="77777777" w:rsidR="00211AD4" w:rsidRPr="00691EDC" w:rsidRDefault="00211AD4" w:rsidP="005C28BB">
            <w:pPr>
              <w:jc w:val="center"/>
              <w:rPr>
                <w:rFonts w:ascii="Arial" w:hAnsi="Arial" w:cs="Arial"/>
                <w:b/>
                <w:bCs/>
                <w:sz w:val="20"/>
                <w:szCs w:val="20"/>
              </w:rPr>
            </w:pPr>
            <w:r w:rsidRPr="00691EDC">
              <w:rPr>
                <w:rFonts w:ascii="Arial" w:hAnsi="Arial" w:cs="Arial"/>
                <w:b/>
                <w:bCs/>
                <w:sz w:val="20"/>
                <w:szCs w:val="20"/>
              </w:rPr>
              <w:t>REQUIRMENTS</w:t>
            </w:r>
          </w:p>
        </w:tc>
      </w:tr>
      <w:tr w:rsidR="00211AD4" w:rsidRPr="005C28BB" w14:paraId="66B9F5F7" w14:textId="77777777" w:rsidTr="0074425C">
        <w:trPr>
          <w:trHeight w:val="333"/>
        </w:trPr>
        <w:tc>
          <w:tcPr>
            <w:tcW w:w="1557" w:type="dxa"/>
            <w:shd w:val="pct5" w:color="000000" w:fill="FFFFFF"/>
            <w:vAlign w:val="center"/>
          </w:tcPr>
          <w:p w14:paraId="6512BA1C" w14:textId="77777777" w:rsidR="00211AD4" w:rsidRPr="00691EDC" w:rsidRDefault="00211AD4" w:rsidP="005C28BB">
            <w:pPr>
              <w:rPr>
                <w:rFonts w:ascii="Arial" w:hAnsi="Arial" w:cs="Arial"/>
                <w:sz w:val="20"/>
                <w:szCs w:val="20"/>
              </w:rPr>
            </w:pPr>
            <w:r w:rsidRPr="00691EDC">
              <w:rPr>
                <w:rFonts w:ascii="Arial" w:hAnsi="Arial" w:cs="Arial"/>
                <w:sz w:val="20"/>
                <w:szCs w:val="20"/>
              </w:rPr>
              <w:t>Tensile Strength</w:t>
            </w:r>
            <w:r w:rsidR="00B812F4" w:rsidRPr="00691EDC">
              <w:rPr>
                <w:rFonts w:ascii="Arial" w:hAnsi="Arial" w:cs="Arial"/>
                <w:sz w:val="20"/>
                <w:szCs w:val="20"/>
              </w:rPr>
              <w:t>, min.</w:t>
            </w:r>
          </w:p>
        </w:tc>
        <w:tc>
          <w:tcPr>
            <w:tcW w:w="1374" w:type="dxa"/>
            <w:shd w:val="pct5" w:color="000000" w:fill="FFFFFF"/>
            <w:vAlign w:val="center"/>
          </w:tcPr>
          <w:p w14:paraId="1A7AA0F0" w14:textId="77777777" w:rsidR="00211AD4" w:rsidRPr="00691EDC" w:rsidRDefault="00211AD4" w:rsidP="005C28BB">
            <w:pPr>
              <w:jc w:val="center"/>
              <w:rPr>
                <w:rFonts w:ascii="Arial" w:hAnsi="Arial" w:cs="Arial"/>
                <w:sz w:val="20"/>
                <w:szCs w:val="20"/>
              </w:rPr>
            </w:pPr>
            <w:r w:rsidRPr="00691EDC">
              <w:rPr>
                <w:rFonts w:ascii="Arial" w:hAnsi="Arial" w:cs="Arial"/>
                <w:sz w:val="20"/>
                <w:szCs w:val="20"/>
              </w:rPr>
              <w:t>D638</w:t>
            </w:r>
          </w:p>
        </w:tc>
        <w:tc>
          <w:tcPr>
            <w:tcW w:w="1749" w:type="dxa"/>
            <w:shd w:val="pct5" w:color="000000" w:fill="FFFFFF"/>
            <w:vAlign w:val="center"/>
          </w:tcPr>
          <w:p w14:paraId="6D7CC5B7" w14:textId="77777777" w:rsidR="00211AD4" w:rsidRPr="00691EDC" w:rsidRDefault="008727B9" w:rsidP="005C28BB">
            <w:pPr>
              <w:rPr>
                <w:rFonts w:ascii="Arial" w:hAnsi="Arial" w:cs="Arial"/>
                <w:sz w:val="20"/>
                <w:szCs w:val="20"/>
              </w:rPr>
            </w:pPr>
            <w:r>
              <w:rPr>
                <w:rFonts w:ascii="Arial" w:hAnsi="Arial" w:cs="Arial"/>
                <w:sz w:val="20"/>
                <w:szCs w:val="20"/>
              </w:rPr>
              <w:t>3000 psi (20</w:t>
            </w:r>
            <w:r w:rsidR="00211AD4" w:rsidRPr="00691EDC">
              <w:rPr>
                <w:rFonts w:ascii="Arial" w:hAnsi="Arial" w:cs="Arial"/>
                <w:sz w:val="20"/>
                <w:szCs w:val="20"/>
              </w:rPr>
              <w:t>MPa)</w:t>
            </w:r>
          </w:p>
        </w:tc>
      </w:tr>
      <w:tr w:rsidR="00211AD4" w:rsidRPr="005C28BB" w14:paraId="1DE72C91" w14:textId="77777777" w:rsidTr="0074425C">
        <w:trPr>
          <w:trHeight w:val="315"/>
        </w:trPr>
        <w:tc>
          <w:tcPr>
            <w:tcW w:w="1557" w:type="dxa"/>
            <w:shd w:val="pct20" w:color="000000" w:fill="FFFFFF"/>
            <w:vAlign w:val="center"/>
          </w:tcPr>
          <w:p w14:paraId="071DE192" w14:textId="77777777" w:rsidR="00211AD4" w:rsidRPr="00691EDC" w:rsidRDefault="00211AD4" w:rsidP="005C28BB">
            <w:pPr>
              <w:rPr>
                <w:rFonts w:ascii="Arial" w:hAnsi="Arial" w:cs="Arial"/>
                <w:sz w:val="20"/>
                <w:szCs w:val="20"/>
              </w:rPr>
            </w:pPr>
            <w:r w:rsidRPr="00691EDC">
              <w:rPr>
                <w:rFonts w:ascii="Arial" w:hAnsi="Arial" w:cs="Arial"/>
                <w:sz w:val="20"/>
                <w:szCs w:val="20"/>
              </w:rPr>
              <w:t>Compressive Strength</w:t>
            </w:r>
            <w:r w:rsidR="00B812F4" w:rsidRPr="00691EDC">
              <w:rPr>
                <w:rFonts w:ascii="Arial" w:hAnsi="Arial" w:cs="Arial"/>
                <w:sz w:val="20"/>
                <w:szCs w:val="20"/>
              </w:rPr>
              <w:t>, min.</w:t>
            </w:r>
          </w:p>
        </w:tc>
        <w:tc>
          <w:tcPr>
            <w:tcW w:w="1374" w:type="dxa"/>
            <w:shd w:val="pct20" w:color="000000" w:fill="FFFFFF"/>
            <w:vAlign w:val="center"/>
          </w:tcPr>
          <w:p w14:paraId="2063538A" w14:textId="77777777" w:rsidR="00211AD4" w:rsidRPr="00691EDC" w:rsidRDefault="00211AD4" w:rsidP="005C28BB">
            <w:pPr>
              <w:jc w:val="center"/>
              <w:rPr>
                <w:rFonts w:ascii="Arial" w:hAnsi="Arial" w:cs="Arial"/>
                <w:sz w:val="20"/>
                <w:szCs w:val="20"/>
              </w:rPr>
            </w:pPr>
            <w:r w:rsidRPr="00691EDC">
              <w:rPr>
                <w:rFonts w:ascii="Arial" w:hAnsi="Arial" w:cs="Arial"/>
                <w:sz w:val="20"/>
                <w:szCs w:val="20"/>
              </w:rPr>
              <w:t>D695</w:t>
            </w:r>
          </w:p>
        </w:tc>
        <w:tc>
          <w:tcPr>
            <w:tcW w:w="1749" w:type="dxa"/>
            <w:shd w:val="pct20" w:color="000000" w:fill="FFFFFF"/>
            <w:vAlign w:val="center"/>
          </w:tcPr>
          <w:p w14:paraId="1D88A323" w14:textId="77777777" w:rsidR="00211AD4" w:rsidRPr="00691EDC" w:rsidRDefault="00211AD4" w:rsidP="005C28BB">
            <w:pPr>
              <w:rPr>
                <w:rFonts w:ascii="Arial" w:hAnsi="Arial" w:cs="Arial"/>
                <w:sz w:val="20"/>
                <w:szCs w:val="20"/>
              </w:rPr>
            </w:pPr>
            <w:r w:rsidRPr="00691EDC">
              <w:rPr>
                <w:rFonts w:ascii="Arial" w:hAnsi="Arial" w:cs="Arial"/>
                <w:sz w:val="20"/>
                <w:szCs w:val="20"/>
              </w:rPr>
              <w:t>7000 psi (48MPa)</w:t>
            </w:r>
          </w:p>
        </w:tc>
      </w:tr>
      <w:tr w:rsidR="00211AD4" w:rsidRPr="005C28BB" w14:paraId="0C85824F" w14:textId="77777777" w:rsidTr="0074425C">
        <w:trPr>
          <w:trHeight w:val="315"/>
        </w:trPr>
        <w:tc>
          <w:tcPr>
            <w:tcW w:w="1557" w:type="dxa"/>
            <w:shd w:val="pct5" w:color="000000" w:fill="FFFFFF"/>
            <w:vAlign w:val="center"/>
          </w:tcPr>
          <w:p w14:paraId="48A568A7" w14:textId="77777777" w:rsidR="00211AD4" w:rsidRPr="00691EDC" w:rsidRDefault="00211AD4" w:rsidP="005C28BB">
            <w:pPr>
              <w:rPr>
                <w:rFonts w:ascii="Arial" w:hAnsi="Arial" w:cs="Arial"/>
                <w:sz w:val="20"/>
                <w:szCs w:val="20"/>
              </w:rPr>
            </w:pPr>
            <w:r w:rsidRPr="00691EDC">
              <w:rPr>
                <w:rFonts w:ascii="Arial" w:hAnsi="Arial" w:cs="Arial"/>
                <w:sz w:val="20"/>
                <w:szCs w:val="20"/>
              </w:rPr>
              <w:t>Hardness</w:t>
            </w:r>
            <w:r w:rsidR="008727B9">
              <w:rPr>
                <w:rFonts w:ascii="Arial" w:hAnsi="Arial" w:cs="Arial"/>
                <w:sz w:val="20"/>
                <w:szCs w:val="20"/>
              </w:rPr>
              <w:t>, Shore D, min.</w:t>
            </w:r>
          </w:p>
        </w:tc>
        <w:tc>
          <w:tcPr>
            <w:tcW w:w="1374" w:type="dxa"/>
            <w:shd w:val="pct5" w:color="000000" w:fill="FFFFFF"/>
            <w:vAlign w:val="center"/>
          </w:tcPr>
          <w:p w14:paraId="0CACAE6E" w14:textId="77777777" w:rsidR="00211AD4" w:rsidRPr="00691EDC" w:rsidRDefault="00211AD4" w:rsidP="005C28BB">
            <w:pPr>
              <w:jc w:val="center"/>
              <w:rPr>
                <w:rFonts w:ascii="Arial" w:hAnsi="Arial" w:cs="Arial"/>
                <w:sz w:val="20"/>
                <w:szCs w:val="20"/>
              </w:rPr>
            </w:pPr>
            <w:r w:rsidRPr="00691EDC">
              <w:rPr>
                <w:rFonts w:ascii="Arial" w:hAnsi="Arial" w:cs="Arial"/>
                <w:sz w:val="20"/>
                <w:szCs w:val="20"/>
              </w:rPr>
              <w:t>D2240</w:t>
            </w:r>
          </w:p>
        </w:tc>
        <w:tc>
          <w:tcPr>
            <w:tcW w:w="1749" w:type="dxa"/>
            <w:shd w:val="pct5" w:color="000000" w:fill="FFFFFF"/>
            <w:vAlign w:val="center"/>
          </w:tcPr>
          <w:p w14:paraId="57AC6AAE" w14:textId="77777777" w:rsidR="00211AD4" w:rsidRPr="00691EDC" w:rsidRDefault="008727B9" w:rsidP="005C28BB">
            <w:pPr>
              <w:rPr>
                <w:rFonts w:ascii="Arial" w:hAnsi="Arial" w:cs="Arial"/>
                <w:sz w:val="20"/>
                <w:szCs w:val="20"/>
              </w:rPr>
            </w:pPr>
            <w:r>
              <w:rPr>
                <w:rFonts w:ascii="Arial" w:hAnsi="Arial" w:cs="Arial"/>
                <w:sz w:val="20"/>
                <w:szCs w:val="20"/>
              </w:rPr>
              <w:t>75</w:t>
            </w:r>
          </w:p>
        </w:tc>
      </w:tr>
      <w:tr w:rsidR="00211AD4" w:rsidRPr="005C28BB" w14:paraId="509028F5" w14:textId="77777777" w:rsidTr="0074425C">
        <w:trPr>
          <w:trHeight w:val="315"/>
        </w:trPr>
        <w:tc>
          <w:tcPr>
            <w:tcW w:w="1557" w:type="dxa"/>
            <w:shd w:val="pct20" w:color="000000" w:fill="FFFFFF"/>
            <w:vAlign w:val="center"/>
          </w:tcPr>
          <w:p w14:paraId="78E4D628" w14:textId="77777777" w:rsidR="00211AD4" w:rsidRPr="00691EDC" w:rsidRDefault="00211AD4" w:rsidP="005C28BB">
            <w:pPr>
              <w:rPr>
                <w:rFonts w:ascii="Arial" w:hAnsi="Arial" w:cs="Arial"/>
                <w:sz w:val="20"/>
                <w:szCs w:val="20"/>
              </w:rPr>
            </w:pPr>
            <w:r w:rsidRPr="00691EDC">
              <w:rPr>
                <w:rFonts w:ascii="Arial" w:hAnsi="Arial" w:cs="Arial"/>
                <w:sz w:val="20"/>
                <w:szCs w:val="20"/>
              </w:rPr>
              <w:t>Water Absorption</w:t>
            </w:r>
            <w:r w:rsidR="008727B9">
              <w:rPr>
                <w:rFonts w:ascii="Arial" w:hAnsi="Arial" w:cs="Arial"/>
                <w:sz w:val="20"/>
                <w:szCs w:val="20"/>
              </w:rPr>
              <w:t>, by weight</w:t>
            </w:r>
          </w:p>
        </w:tc>
        <w:tc>
          <w:tcPr>
            <w:tcW w:w="1374" w:type="dxa"/>
            <w:shd w:val="pct20" w:color="000000" w:fill="FFFFFF"/>
            <w:vAlign w:val="center"/>
          </w:tcPr>
          <w:p w14:paraId="7DF8A4FA" w14:textId="77777777" w:rsidR="00211AD4" w:rsidRPr="00691EDC" w:rsidRDefault="00211AD4" w:rsidP="005C28BB">
            <w:pPr>
              <w:jc w:val="center"/>
              <w:rPr>
                <w:rFonts w:ascii="Arial" w:hAnsi="Arial" w:cs="Arial"/>
                <w:sz w:val="20"/>
                <w:szCs w:val="20"/>
              </w:rPr>
            </w:pPr>
            <w:r w:rsidRPr="00691EDC">
              <w:rPr>
                <w:rFonts w:ascii="Arial" w:hAnsi="Arial" w:cs="Arial"/>
                <w:sz w:val="20"/>
                <w:szCs w:val="20"/>
              </w:rPr>
              <w:t>D570</w:t>
            </w:r>
          </w:p>
        </w:tc>
        <w:tc>
          <w:tcPr>
            <w:tcW w:w="1749" w:type="dxa"/>
            <w:shd w:val="pct20" w:color="000000" w:fill="FFFFFF"/>
            <w:vAlign w:val="center"/>
          </w:tcPr>
          <w:p w14:paraId="46DE131D" w14:textId="77777777" w:rsidR="00211AD4" w:rsidRPr="00691EDC" w:rsidRDefault="008727B9" w:rsidP="005C28BB">
            <w:pPr>
              <w:rPr>
                <w:rFonts w:ascii="Arial" w:hAnsi="Arial" w:cs="Arial"/>
                <w:sz w:val="20"/>
                <w:szCs w:val="20"/>
              </w:rPr>
            </w:pPr>
            <w:r>
              <w:rPr>
                <w:rFonts w:ascii="Arial" w:hAnsi="Arial" w:cs="Arial"/>
                <w:sz w:val="20"/>
                <w:szCs w:val="20"/>
              </w:rPr>
              <w:t>0.25</w:t>
            </w:r>
            <w:r w:rsidR="00211AD4" w:rsidRPr="00691EDC">
              <w:rPr>
                <w:rFonts w:ascii="Arial" w:hAnsi="Arial" w:cs="Arial"/>
                <w:sz w:val="20"/>
                <w:szCs w:val="20"/>
              </w:rPr>
              <w:t>%</w:t>
            </w:r>
            <w:r>
              <w:rPr>
                <w:rFonts w:ascii="Arial" w:hAnsi="Arial" w:cs="Arial"/>
                <w:sz w:val="20"/>
                <w:szCs w:val="20"/>
              </w:rPr>
              <w:t xml:space="preserve"> max.</w:t>
            </w:r>
          </w:p>
        </w:tc>
      </w:tr>
      <w:tr w:rsidR="00211AD4" w:rsidRPr="005C28BB" w14:paraId="1EDDA2D4" w14:textId="77777777" w:rsidTr="0074425C">
        <w:tc>
          <w:tcPr>
            <w:tcW w:w="1557" w:type="dxa"/>
            <w:shd w:val="pct5" w:color="000000" w:fill="FFFFFF"/>
            <w:vAlign w:val="center"/>
          </w:tcPr>
          <w:p w14:paraId="45802EA6" w14:textId="77777777" w:rsidR="00211AD4" w:rsidRPr="00691EDC" w:rsidRDefault="00211AD4" w:rsidP="005C28BB">
            <w:pPr>
              <w:rPr>
                <w:rFonts w:ascii="Arial" w:hAnsi="Arial" w:cs="Arial"/>
                <w:sz w:val="20"/>
                <w:szCs w:val="20"/>
              </w:rPr>
            </w:pPr>
            <w:r w:rsidRPr="00691EDC">
              <w:rPr>
                <w:rFonts w:ascii="Arial" w:hAnsi="Arial" w:cs="Arial"/>
                <w:sz w:val="20"/>
                <w:szCs w:val="20"/>
              </w:rPr>
              <w:t>Elongation at Break</w:t>
            </w:r>
          </w:p>
        </w:tc>
        <w:tc>
          <w:tcPr>
            <w:tcW w:w="1374" w:type="dxa"/>
            <w:shd w:val="pct5" w:color="000000" w:fill="FFFFFF"/>
            <w:vAlign w:val="center"/>
          </w:tcPr>
          <w:p w14:paraId="618A6281" w14:textId="77777777" w:rsidR="00211AD4" w:rsidRPr="00691EDC" w:rsidRDefault="00211AD4" w:rsidP="005C28BB">
            <w:pPr>
              <w:jc w:val="center"/>
              <w:rPr>
                <w:rFonts w:ascii="Arial" w:hAnsi="Arial" w:cs="Arial"/>
                <w:sz w:val="20"/>
                <w:szCs w:val="20"/>
              </w:rPr>
            </w:pPr>
            <w:r w:rsidRPr="00691EDC">
              <w:rPr>
                <w:rFonts w:ascii="Arial" w:hAnsi="Arial" w:cs="Arial"/>
                <w:sz w:val="20"/>
                <w:szCs w:val="20"/>
              </w:rPr>
              <w:t>D638</w:t>
            </w:r>
          </w:p>
        </w:tc>
        <w:tc>
          <w:tcPr>
            <w:tcW w:w="1749" w:type="dxa"/>
            <w:shd w:val="pct5" w:color="000000" w:fill="FFFFFF"/>
            <w:vAlign w:val="center"/>
          </w:tcPr>
          <w:p w14:paraId="14F1E4A7" w14:textId="77777777" w:rsidR="00211AD4" w:rsidRPr="00691EDC" w:rsidRDefault="008727B9" w:rsidP="00211AD4">
            <w:pPr>
              <w:rPr>
                <w:rFonts w:ascii="Arial" w:hAnsi="Arial" w:cs="Arial"/>
                <w:sz w:val="20"/>
                <w:szCs w:val="20"/>
              </w:rPr>
            </w:pPr>
            <w:r>
              <w:rPr>
                <w:rFonts w:ascii="Arial" w:hAnsi="Arial" w:cs="Arial"/>
                <w:sz w:val="20"/>
                <w:szCs w:val="20"/>
              </w:rPr>
              <w:t>5% max.</w:t>
            </w:r>
          </w:p>
        </w:tc>
      </w:tr>
      <w:tr w:rsidR="00211AD4" w:rsidRPr="005C28BB" w14:paraId="6BEE6FBF" w14:textId="77777777" w:rsidTr="0074425C">
        <w:trPr>
          <w:trHeight w:val="270"/>
        </w:trPr>
        <w:tc>
          <w:tcPr>
            <w:tcW w:w="1557" w:type="dxa"/>
            <w:shd w:val="pct20" w:color="000000" w:fill="FFFFFF"/>
            <w:vAlign w:val="center"/>
          </w:tcPr>
          <w:p w14:paraId="37BC4F6C" w14:textId="77777777" w:rsidR="00211AD4" w:rsidRPr="00691EDC" w:rsidRDefault="00211AD4" w:rsidP="005C28BB">
            <w:pPr>
              <w:rPr>
                <w:rFonts w:ascii="Arial" w:hAnsi="Arial" w:cs="Arial"/>
                <w:sz w:val="20"/>
                <w:szCs w:val="20"/>
              </w:rPr>
            </w:pPr>
            <w:r w:rsidRPr="00691EDC">
              <w:rPr>
                <w:rFonts w:ascii="Arial" w:hAnsi="Arial" w:cs="Arial"/>
                <w:sz w:val="20"/>
                <w:szCs w:val="20"/>
              </w:rPr>
              <w:t>Bond Strength</w:t>
            </w:r>
          </w:p>
        </w:tc>
        <w:tc>
          <w:tcPr>
            <w:tcW w:w="1374" w:type="dxa"/>
            <w:shd w:val="pct20" w:color="000000" w:fill="FFFFFF"/>
            <w:vAlign w:val="center"/>
          </w:tcPr>
          <w:p w14:paraId="4E3FA2BF" w14:textId="77777777" w:rsidR="00211AD4" w:rsidRPr="00691EDC" w:rsidRDefault="00211AD4" w:rsidP="005C28BB">
            <w:pPr>
              <w:jc w:val="center"/>
              <w:rPr>
                <w:rFonts w:ascii="Arial" w:hAnsi="Arial" w:cs="Arial"/>
                <w:sz w:val="20"/>
                <w:szCs w:val="20"/>
              </w:rPr>
            </w:pPr>
            <w:r w:rsidRPr="00691EDC">
              <w:rPr>
                <w:rFonts w:ascii="Arial" w:hAnsi="Arial" w:cs="Arial"/>
                <w:sz w:val="20"/>
                <w:szCs w:val="20"/>
              </w:rPr>
              <w:t>C882</w:t>
            </w:r>
          </w:p>
        </w:tc>
        <w:tc>
          <w:tcPr>
            <w:tcW w:w="1749" w:type="dxa"/>
            <w:shd w:val="pct20" w:color="000000" w:fill="FFFFFF"/>
            <w:vAlign w:val="center"/>
          </w:tcPr>
          <w:p w14:paraId="7A536248" w14:textId="77777777" w:rsidR="00211AD4" w:rsidRPr="00691EDC" w:rsidRDefault="008727B9" w:rsidP="005C28BB">
            <w:pPr>
              <w:rPr>
                <w:rFonts w:ascii="Arial" w:hAnsi="Arial" w:cs="Arial"/>
                <w:sz w:val="20"/>
                <w:szCs w:val="20"/>
              </w:rPr>
            </w:pPr>
            <w:r>
              <w:rPr>
                <w:rFonts w:ascii="Arial" w:hAnsi="Arial" w:cs="Arial"/>
                <w:sz w:val="20"/>
                <w:szCs w:val="20"/>
              </w:rPr>
              <w:t>2000 psi (13MPa)</w:t>
            </w:r>
          </w:p>
        </w:tc>
      </w:tr>
    </w:tbl>
    <w:p w14:paraId="3541DB83" w14:textId="77777777" w:rsidR="00D63730" w:rsidRDefault="00D63730" w:rsidP="00530873">
      <w:pPr>
        <w:pStyle w:val="Heading3"/>
        <w:ind w:left="360" w:hanging="370"/>
        <w:jc w:val="left"/>
        <w:rPr>
          <w:color w:val="006699"/>
          <w:sz w:val="21"/>
          <w:szCs w:val="21"/>
        </w:rPr>
      </w:pPr>
    </w:p>
    <w:p w14:paraId="3A8F046F" w14:textId="77777777" w:rsidR="00BA02D1" w:rsidRPr="00115796" w:rsidRDefault="008D3D53" w:rsidP="00530873">
      <w:pPr>
        <w:pStyle w:val="Heading3"/>
        <w:ind w:left="360" w:hanging="370"/>
        <w:jc w:val="left"/>
        <w:rPr>
          <w:color w:val="006699"/>
        </w:rPr>
      </w:pPr>
      <w:r w:rsidRPr="00115796">
        <w:rPr>
          <w:color w:val="006699"/>
        </w:rPr>
        <w:t>E.</w:t>
      </w:r>
      <w:r w:rsidRPr="00115796">
        <w:rPr>
          <w:color w:val="006699"/>
        </w:rPr>
        <w:tab/>
      </w:r>
      <w:r w:rsidR="00BA02D1" w:rsidRPr="00115796">
        <w:rPr>
          <w:color w:val="006699"/>
        </w:rPr>
        <w:t>Construction Requirements</w:t>
      </w:r>
    </w:p>
    <w:p w14:paraId="1BA9F9FB" w14:textId="77777777" w:rsidR="00115796" w:rsidRPr="00115796" w:rsidRDefault="00115796" w:rsidP="00115796">
      <w:pPr>
        <w:rPr>
          <w:sz w:val="28"/>
          <w:szCs w:val="28"/>
        </w:rPr>
      </w:pPr>
    </w:p>
    <w:p w14:paraId="62E7DBFC" w14:textId="77777777" w:rsidR="00CF04DB" w:rsidRDefault="00CF04DB" w:rsidP="0074425C">
      <w:pPr>
        <w:ind w:left="360"/>
        <w:jc w:val="both"/>
        <w:rPr>
          <w:rFonts w:ascii="Arial" w:hAnsi="Arial" w:cs="Arial"/>
          <w:szCs w:val="20"/>
        </w:rPr>
      </w:pPr>
      <w:r w:rsidRPr="00115796">
        <w:rPr>
          <w:rFonts w:ascii="Arial" w:hAnsi="Arial" w:cs="Arial"/>
          <w:szCs w:val="20"/>
        </w:rPr>
        <w:t>The Contractor shall submit product information</w:t>
      </w:r>
      <w:r w:rsidR="002653DE" w:rsidRPr="00115796">
        <w:rPr>
          <w:rFonts w:ascii="Arial" w:hAnsi="Arial" w:cs="Arial"/>
          <w:szCs w:val="20"/>
        </w:rPr>
        <w:t xml:space="preserve"> and necessary details after contract award</w:t>
      </w:r>
      <w:r w:rsidRPr="00115796">
        <w:rPr>
          <w:rFonts w:ascii="Arial" w:hAnsi="Arial" w:cs="Arial"/>
          <w:szCs w:val="20"/>
        </w:rPr>
        <w:t>.  At the d</w:t>
      </w:r>
      <w:r w:rsidR="00BC37D5" w:rsidRPr="00115796">
        <w:rPr>
          <w:rFonts w:ascii="Arial" w:hAnsi="Arial" w:cs="Arial"/>
          <w:szCs w:val="20"/>
        </w:rPr>
        <w:t>iscretion of the Engineer, the M</w:t>
      </w:r>
      <w:r w:rsidRPr="00115796">
        <w:rPr>
          <w:rFonts w:ascii="Arial" w:hAnsi="Arial" w:cs="Arial"/>
          <w:szCs w:val="20"/>
        </w:rPr>
        <w:t>anufacturer may be required to furnish a representative sample of material to be supplied in accordance with the project specifications.  Where indicated and noted on the contract plans, install joint seals in a neat and workmanlike manner.  All surfaces to receive joint seal shall be free from dirt, water and any other loose foreign debris, which may be detrimental to effective joint sealing.</w:t>
      </w:r>
    </w:p>
    <w:p w14:paraId="73EF4F86" w14:textId="77777777" w:rsidR="00115796" w:rsidRPr="00115796" w:rsidRDefault="00115796" w:rsidP="0074425C">
      <w:pPr>
        <w:ind w:left="360"/>
        <w:jc w:val="both"/>
        <w:rPr>
          <w:rFonts w:ascii="Arial" w:hAnsi="Arial" w:cs="Arial"/>
          <w:szCs w:val="20"/>
        </w:rPr>
      </w:pPr>
    </w:p>
    <w:p w14:paraId="3ECAC6FC" w14:textId="77777777" w:rsidR="00D42896" w:rsidRDefault="00CF04DB" w:rsidP="00740369">
      <w:pPr>
        <w:ind w:left="360"/>
        <w:jc w:val="both"/>
        <w:rPr>
          <w:rFonts w:ascii="Arial" w:hAnsi="Arial" w:cs="Arial"/>
          <w:spacing w:val="-3"/>
          <w:sz w:val="20"/>
          <w:szCs w:val="18"/>
        </w:rPr>
      </w:pPr>
      <w:r w:rsidRPr="00115796">
        <w:rPr>
          <w:rFonts w:ascii="Arial" w:hAnsi="Arial" w:cs="Arial"/>
          <w:szCs w:val="20"/>
        </w:rPr>
        <w:t>Measure the joint opening width</w:t>
      </w:r>
      <w:r w:rsidR="00740369">
        <w:rPr>
          <w:rFonts w:ascii="Arial" w:hAnsi="Arial" w:cs="Arial"/>
          <w:szCs w:val="20"/>
        </w:rPr>
        <w:t xml:space="preserve"> and deck temperature</w:t>
      </w:r>
      <w:r w:rsidRPr="00115796">
        <w:rPr>
          <w:rFonts w:ascii="Arial" w:hAnsi="Arial" w:cs="Arial"/>
          <w:szCs w:val="20"/>
        </w:rPr>
        <w:t xml:space="preserve">.  </w:t>
      </w:r>
      <w:r w:rsidR="00740369">
        <w:rPr>
          <w:rFonts w:ascii="Arial" w:hAnsi="Arial" w:cs="Arial"/>
          <w:szCs w:val="20"/>
        </w:rPr>
        <w:t xml:space="preserve">Contact Manufacturer with recommended seal size prior to ordering.  </w:t>
      </w:r>
      <w:r w:rsidR="00B256D2">
        <w:rPr>
          <w:rFonts w:ascii="Arial" w:hAnsi="Arial" w:cs="Arial"/>
          <w:szCs w:val="20"/>
        </w:rPr>
        <w:t>Seal material should be sized 15</w:t>
      </w:r>
      <w:r w:rsidRPr="00115796">
        <w:rPr>
          <w:rFonts w:ascii="Arial" w:hAnsi="Arial" w:cs="Arial"/>
          <w:szCs w:val="20"/>
        </w:rPr>
        <w:t xml:space="preserve">% larger than the joint opening at </w:t>
      </w:r>
      <w:r w:rsidR="00740369">
        <w:rPr>
          <w:rFonts w:ascii="Arial" w:hAnsi="Arial" w:cs="Arial"/>
          <w:szCs w:val="20"/>
        </w:rPr>
        <w:t>midrange temperature</w:t>
      </w:r>
      <w:r w:rsidRPr="00115796">
        <w:rPr>
          <w:rFonts w:ascii="Arial" w:hAnsi="Arial" w:cs="Arial"/>
          <w:szCs w:val="20"/>
        </w:rPr>
        <w:t xml:space="preserve">.  </w:t>
      </w:r>
      <w:r w:rsidRPr="00115796">
        <w:rPr>
          <w:rFonts w:ascii="Arial" w:hAnsi="Arial" w:cs="Arial"/>
          <w:spacing w:val="-3"/>
          <w:szCs w:val="20"/>
        </w:rPr>
        <w:t xml:space="preserve">The seal </w:t>
      </w:r>
      <w:r w:rsidRPr="00115796">
        <w:rPr>
          <w:rFonts w:ascii="Arial" w:hAnsi="Arial" w:cs="Arial"/>
          <w:szCs w:val="20"/>
        </w:rPr>
        <w:t>p</w:t>
      </w:r>
      <w:r w:rsidRPr="00115796">
        <w:rPr>
          <w:rFonts w:ascii="Arial" w:hAnsi="Arial" w:cs="Arial"/>
          <w:spacing w:val="-3"/>
          <w:szCs w:val="20"/>
        </w:rPr>
        <w:t>rofile shall be cut to the correct length for installation. Care should be taken to extend the profile to its full length, without exerting any tension or stretching of the seal.</w:t>
      </w:r>
    </w:p>
    <w:p w14:paraId="04407C67" w14:textId="77777777" w:rsidR="00D42896" w:rsidRPr="00D42896" w:rsidRDefault="00D42896" w:rsidP="00D42896">
      <w:pPr>
        <w:ind w:left="360"/>
        <w:jc w:val="both"/>
        <w:rPr>
          <w:rFonts w:ascii="Arial" w:hAnsi="Arial" w:cs="Arial"/>
          <w:spacing w:val="-3"/>
          <w:szCs w:val="20"/>
        </w:rPr>
      </w:pPr>
    </w:p>
    <w:p w14:paraId="38F14081" w14:textId="77777777" w:rsidR="00CF04DB" w:rsidRPr="00D42896" w:rsidRDefault="00CF04DB" w:rsidP="00D42896">
      <w:pPr>
        <w:ind w:left="360"/>
        <w:jc w:val="both"/>
        <w:rPr>
          <w:rFonts w:ascii="Arial" w:hAnsi="Arial" w:cs="Arial"/>
          <w:spacing w:val="-3"/>
          <w:sz w:val="20"/>
          <w:szCs w:val="18"/>
        </w:rPr>
      </w:pPr>
      <w:r w:rsidRPr="00D42896">
        <w:rPr>
          <w:rFonts w:ascii="Arial" w:hAnsi="Arial" w:cs="Arial"/>
          <w:szCs w:val="20"/>
        </w:rPr>
        <w:t xml:space="preserve">The </w:t>
      </w:r>
      <w:r w:rsidR="00B97CCD" w:rsidRPr="00D42896">
        <w:rPr>
          <w:rFonts w:ascii="Arial" w:hAnsi="Arial" w:cs="Arial"/>
          <w:szCs w:val="20"/>
        </w:rPr>
        <w:t>bond at</w:t>
      </w:r>
      <w:r w:rsidRPr="00D42896">
        <w:rPr>
          <w:rFonts w:ascii="Arial" w:hAnsi="Arial" w:cs="Arial"/>
          <w:szCs w:val="20"/>
        </w:rPr>
        <w:t xml:space="preserve"> splice location</w:t>
      </w:r>
      <w:r w:rsidR="00B97CCD" w:rsidRPr="00D42896">
        <w:rPr>
          <w:rFonts w:ascii="Arial" w:hAnsi="Arial" w:cs="Arial"/>
          <w:szCs w:val="20"/>
        </w:rPr>
        <w:t>s</w:t>
      </w:r>
      <w:r w:rsidRPr="00D42896">
        <w:rPr>
          <w:rFonts w:ascii="Arial" w:hAnsi="Arial" w:cs="Arial"/>
          <w:szCs w:val="20"/>
        </w:rPr>
        <w:t xml:space="preserve"> is achieved by heat welding. Heat</w:t>
      </w:r>
      <w:r w:rsidR="005F44B0" w:rsidRPr="00D42896">
        <w:rPr>
          <w:rFonts w:ascii="Arial" w:hAnsi="Arial" w:cs="Arial"/>
          <w:szCs w:val="20"/>
        </w:rPr>
        <w:t xml:space="preserve"> </w:t>
      </w:r>
      <w:r w:rsidRPr="00D42896">
        <w:rPr>
          <w:rFonts w:ascii="Arial" w:hAnsi="Arial" w:cs="Arial"/>
          <w:szCs w:val="20"/>
        </w:rPr>
        <w:t>welds</w:t>
      </w:r>
      <w:r w:rsidR="005F44B0" w:rsidRPr="00D42896">
        <w:rPr>
          <w:rFonts w:ascii="Arial" w:hAnsi="Arial" w:cs="Arial"/>
          <w:szCs w:val="20"/>
        </w:rPr>
        <w:t>,</w:t>
      </w:r>
      <w:r w:rsidRPr="00D42896">
        <w:rPr>
          <w:rFonts w:ascii="Arial" w:hAnsi="Arial" w:cs="Arial"/>
          <w:szCs w:val="20"/>
        </w:rPr>
        <w:t xml:space="preserve"> splices</w:t>
      </w:r>
      <w:r w:rsidR="005F44B0" w:rsidRPr="00D42896">
        <w:rPr>
          <w:rFonts w:ascii="Arial" w:hAnsi="Arial" w:cs="Arial"/>
          <w:szCs w:val="20"/>
        </w:rPr>
        <w:t xml:space="preserve">, and other </w:t>
      </w:r>
      <w:r w:rsidRPr="00D42896">
        <w:rPr>
          <w:rFonts w:ascii="Arial" w:hAnsi="Arial" w:cs="Arial"/>
          <w:szCs w:val="20"/>
        </w:rPr>
        <w:t>directional changes should be cut and made prior to seal installation.</w:t>
      </w:r>
    </w:p>
    <w:p w14:paraId="1A445A79" w14:textId="77777777" w:rsidR="0036694C" w:rsidRDefault="0036694C" w:rsidP="00C90F63">
      <w:pPr>
        <w:ind w:left="360"/>
        <w:jc w:val="both"/>
        <w:rPr>
          <w:rFonts w:ascii="Arial" w:hAnsi="Arial" w:cs="Arial"/>
          <w:szCs w:val="20"/>
        </w:rPr>
      </w:pPr>
    </w:p>
    <w:p w14:paraId="4B4FA3FB" w14:textId="77777777" w:rsidR="009210AE" w:rsidRPr="00D42896" w:rsidRDefault="005F44B0" w:rsidP="00C90F63">
      <w:pPr>
        <w:ind w:left="360"/>
        <w:jc w:val="both"/>
        <w:rPr>
          <w:rFonts w:ascii="Arial" w:hAnsi="Arial"/>
          <w:szCs w:val="20"/>
        </w:rPr>
      </w:pPr>
      <w:r w:rsidRPr="00D42896">
        <w:rPr>
          <w:rFonts w:ascii="Arial" w:hAnsi="Arial" w:cs="Arial"/>
          <w:szCs w:val="20"/>
        </w:rPr>
        <w:lastRenderedPageBreak/>
        <w:t>J</w:t>
      </w:r>
      <w:r w:rsidR="00CF04DB" w:rsidRPr="00D42896">
        <w:rPr>
          <w:rFonts w:ascii="Arial" w:hAnsi="Arial" w:cs="Arial"/>
          <w:szCs w:val="20"/>
        </w:rPr>
        <w:t xml:space="preserve">oint seal </w:t>
      </w:r>
      <w:r w:rsidR="00B97CCD" w:rsidRPr="00D42896">
        <w:rPr>
          <w:rFonts w:ascii="Arial" w:hAnsi="Arial" w:cs="Arial"/>
          <w:szCs w:val="20"/>
        </w:rPr>
        <w:t xml:space="preserve">and splices </w:t>
      </w:r>
      <w:r w:rsidR="00CF04DB" w:rsidRPr="00D42896">
        <w:rPr>
          <w:rFonts w:ascii="Arial" w:hAnsi="Arial" w:cs="Arial"/>
          <w:szCs w:val="20"/>
        </w:rPr>
        <w:t>shall be installed in strict accord</w:t>
      </w:r>
      <w:r w:rsidR="00BC37D5" w:rsidRPr="00D42896">
        <w:rPr>
          <w:rFonts w:ascii="Arial" w:hAnsi="Arial" w:cs="Arial"/>
          <w:szCs w:val="20"/>
        </w:rPr>
        <w:t>ance with the M</w:t>
      </w:r>
      <w:r w:rsidR="00CF04DB" w:rsidRPr="00D42896">
        <w:rPr>
          <w:rFonts w:ascii="Arial" w:hAnsi="Arial" w:cs="Arial"/>
          <w:szCs w:val="20"/>
        </w:rPr>
        <w:t>anufacturer</w:t>
      </w:r>
      <w:r w:rsidR="00BC37D5" w:rsidRPr="00D42896">
        <w:rPr>
          <w:rFonts w:ascii="Arial" w:hAnsi="Arial" w:cs="Arial"/>
          <w:szCs w:val="20"/>
        </w:rPr>
        <w:t>’</w:t>
      </w:r>
      <w:r w:rsidR="00CF04DB" w:rsidRPr="00D42896">
        <w:rPr>
          <w:rFonts w:ascii="Arial" w:hAnsi="Arial" w:cs="Arial"/>
          <w:szCs w:val="20"/>
        </w:rPr>
        <w:t>s written instructions</w:t>
      </w:r>
      <w:r w:rsidR="00D63730" w:rsidRPr="00D42896">
        <w:rPr>
          <w:rFonts w:ascii="Arial" w:hAnsi="Arial" w:cs="Arial"/>
          <w:szCs w:val="20"/>
        </w:rPr>
        <w:t>.</w:t>
      </w:r>
    </w:p>
    <w:p w14:paraId="4952ADB9" w14:textId="77777777" w:rsidR="00105224" w:rsidRPr="00C90F63" w:rsidRDefault="00105224" w:rsidP="00C90F63">
      <w:pPr>
        <w:ind w:left="360"/>
        <w:jc w:val="both"/>
        <w:rPr>
          <w:rFonts w:ascii="Arial" w:hAnsi="Arial"/>
          <w:szCs w:val="21"/>
        </w:rPr>
      </w:pPr>
    </w:p>
    <w:p w14:paraId="03DF6E5F" w14:textId="77777777" w:rsidR="00BA02D1" w:rsidRPr="00D42896" w:rsidRDefault="00F073C0" w:rsidP="00E0016A">
      <w:pPr>
        <w:pStyle w:val="Heading3"/>
        <w:tabs>
          <w:tab w:val="left" w:pos="360"/>
        </w:tabs>
        <w:jc w:val="left"/>
        <w:rPr>
          <w:color w:val="006699"/>
        </w:rPr>
      </w:pPr>
      <w:r w:rsidRPr="00D42896">
        <w:rPr>
          <w:color w:val="006699"/>
        </w:rPr>
        <w:t>F</w:t>
      </w:r>
      <w:r w:rsidR="00BA02D1" w:rsidRPr="00D42896">
        <w:rPr>
          <w:color w:val="006699"/>
        </w:rPr>
        <w:t>.</w:t>
      </w:r>
      <w:r w:rsidR="00BA02D1" w:rsidRPr="00D42896">
        <w:rPr>
          <w:color w:val="006699"/>
        </w:rPr>
        <w:tab/>
        <w:t>Payment</w:t>
      </w:r>
    </w:p>
    <w:p w14:paraId="2D99F606" w14:textId="77777777" w:rsidR="00D42896" w:rsidRPr="00D42896" w:rsidRDefault="00D42896" w:rsidP="00D42896"/>
    <w:p w14:paraId="068010E9" w14:textId="77777777" w:rsidR="006D56C8" w:rsidRPr="00D42896" w:rsidRDefault="00BA02D1" w:rsidP="003F69CF">
      <w:pPr>
        <w:pStyle w:val="BodyTextIndent2"/>
        <w:ind w:left="370"/>
      </w:pPr>
      <w:r w:rsidRPr="00D42896">
        <w:t xml:space="preserve">The accepted quantity of </w:t>
      </w:r>
      <w:r w:rsidR="009010B6" w:rsidRPr="00D42896">
        <w:t>system</w:t>
      </w:r>
      <w:r w:rsidRPr="00D42896">
        <w:t xml:space="preserve"> will be paid for at the contract unit price per lineal foot.  Measurement </w:t>
      </w:r>
      <w:r w:rsidR="003F69CF" w:rsidRPr="00D42896">
        <w:t xml:space="preserve">shall </w:t>
      </w:r>
      <w:r w:rsidRPr="00D42896">
        <w:t xml:space="preserve">be taken along the centerline of the joint system between the outer limits indicated on the contract plans.  </w:t>
      </w:r>
    </w:p>
    <w:p w14:paraId="7A156E1E" w14:textId="77777777" w:rsidR="00BA02D1" w:rsidRPr="00D42896" w:rsidRDefault="00BA02D1" w:rsidP="00832DE0">
      <w:pPr>
        <w:pStyle w:val="BodyTextIndent2"/>
        <w:ind w:left="370"/>
      </w:pPr>
      <w:r w:rsidRPr="00D42896">
        <w:t>Payment will be made under:</w:t>
      </w:r>
    </w:p>
    <w:p w14:paraId="232E6CF0" w14:textId="77777777" w:rsidR="00D42896" w:rsidRPr="00D42896" w:rsidRDefault="00D42896" w:rsidP="00832DE0">
      <w:pPr>
        <w:pStyle w:val="BodyTextIndent2"/>
        <w:ind w:left="370"/>
      </w:pPr>
    </w:p>
    <w:p w14:paraId="4715E65D" w14:textId="77777777" w:rsidR="00BA02D1" w:rsidRPr="00D42896" w:rsidRDefault="00BA02D1" w:rsidP="00832DE0">
      <w:pPr>
        <w:ind w:left="370"/>
        <w:rPr>
          <w:rFonts w:ascii="Arial" w:hAnsi="Arial"/>
        </w:rPr>
      </w:pPr>
      <w:r w:rsidRPr="00D42896">
        <w:rPr>
          <w:rFonts w:ascii="Arial" w:hAnsi="Arial"/>
          <w:u w:val="single"/>
        </w:rPr>
        <w:t>PAY ITEM</w:t>
      </w:r>
      <w:r w:rsidRPr="00D42896">
        <w:rPr>
          <w:rFonts w:ascii="Arial" w:hAnsi="Arial"/>
        </w:rPr>
        <w:tab/>
      </w:r>
      <w:r w:rsidRPr="00D42896">
        <w:rPr>
          <w:rFonts w:ascii="Arial" w:hAnsi="Arial"/>
        </w:rPr>
        <w:tab/>
      </w:r>
      <w:r w:rsidR="006D56C8" w:rsidRPr="00D42896">
        <w:rPr>
          <w:rFonts w:ascii="Arial" w:hAnsi="Arial"/>
        </w:rPr>
        <w:tab/>
      </w:r>
      <w:r w:rsidRPr="00D42896">
        <w:rPr>
          <w:rFonts w:ascii="Arial" w:hAnsi="Arial"/>
          <w:u w:val="single"/>
        </w:rPr>
        <w:t>PAY UNIT</w:t>
      </w:r>
    </w:p>
    <w:p w14:paraId="2E3359F3" w14:textId="77777777" w:rsidR="003F69CF" w:rsidRPr="00D42896" w:rsidRDefault="0029475C" w:rsidP="003F69CF">
      <w:pPr>
        <w:ind w:left="370"/>
        <w:rPr>
          <w:rFonts w:ascii="Arial" w:hAnsi="Arial"/>
        </w:rPr>
      </w:pPr>
      <w:r w:rsidRPr="00D42896">
        <w:rPr>
          <w:rFonts w:ascii="Arial" w:hAnsi="Arial"/>
        </w:rPr>
        <w:t>UV Stable P</w:t>
      </w:r>
      <w:r w:rsidR="003F69CF" w:rsidRPr="00D42896">
        <w:rPr>
          <w:rFonts w:ascii="Arial" w:hAnsi="Arial"/>
        </w:rPr>
        <w:t>reformed</w:t>
      </w:r>
    </w:p>
    <w:p w14:paraId="030E82CB" w14:textId="77777777" w:rsidR="00BA02D1" w:rsidRPr="00D42896" w:rsidRDefault="003F69CF" w:rsidP="003F69CF">
      <w:pPr>
        <w:ind w:left="370"/>
        <w:rPr>
          <w:rFonts w:ascii="Arial" w:hAnsi="Arial"/>
        </w:rPr>
      </w:pPr>
      <w:r w:rsidRPr="00D42896">
        <w:rPr>
          <w:rFonts w:ascii="Arial" w:hAnsi="Arial"/>
        </w:rPr>
        <w:t>Joint Foam Seal</w:t>
      </w:r>
      <w:r w:rsidRPr="00D42896">
        <w:rPr>
          <w:rFonts w:ascii="Arial" w:hAnsi="Arial"/>
        </w:rPr>
        <w:tab/>
      </w:r>
      <w:r w:rsidR="00BA02D1" w:rsidRPr="00D42896">
        <w:rPr>
          <w:rFonts w:ascii="Arial" w:hAnsi="Arial"/>
        </w:rPr>
        <w:tab/>
        <w:t>Lineal Foot</w:t>
      </w:r>
    </w:p>
    <w:p w14:paraId="5EBC4C1C" w14:textId="77777777" w:rsidR="000309E6" w:rsidRPr="00D42896" w:rsidRDefault="000309E6" w:rsidP="00832DE0">
      <w:pPr>
        <w:ind w:left="370"/>
        <w:rPr>
          <w:rFonts w:ascii="Arial" w:hAnsi="Arial"/>
        </w:rPr>
      </w:pPr>
    </w:p>
    <w:p w14:paraId="78C0A803" w14:textId="77777777" w:rsidR="00DE3978" w:rsidRDefault="00BA02D1" w:rsidP="00D63730">
      <w:pPr>
        <w:ind w:left="370"/>
        <w:rPr>
          <w:rFonts w:ascii="Arial" w:hAnsi="Arial"/>
          <w:szCs w:val="21"/>
        </w:rPr>
      </w:pPr>
      <w:r w:rsidRPr="00D42896">
        <w:rPr>
          <w:rFonts w:ascii="Arial" w:hAnsi="Arial"/>
        </w:rPr>
        <w:t xml:space="preserve">Payment will be full compensation for all work necessary to complete the items including furnishing and installing the </w:t>
      </w:r>
      <w:r w:rsidR="006D56C8" w:rsidRPr="00D42896">
        <w:rPr>
          <w:rFonts w:ascii="Arial" w:hAnsi="Arial"/>
        </w:rPr>
        <w:t>joint sealing system</w:t>
      </w:r>
      <w:r w:rsidR="009E7920" w:rsidRPr="00D42896">
        <w:rPr>
          <w:rFonts w:ascii="Arial" w:hAnsi="Arial"/>
        </w:rPr>
        <w:t>,</w:t>
      </w:r>
      <w:r w:rsidR="006D56C8" w:rsidRPr="00D42896">
        <w:rPr>
          <w:rFonts w:ascii="Arial" w:hAnsi="Arial"/>
        </w:rPr>
        <w:t xml:space="preserve"> </w:t>
      </w:r>
      <w:r w:rsidRPr="00D42896">
        <w:rPr>
          <w:rFonts w:ascii="Arial" w:hAnsi="Arial"/>
        </w:rPr>
        <w:t>and any miscellaneous patching</w:t>
      </w:r>
      <w:r w:rsidR="009E7920" w:rsidRPr="00D42896">
        <w:rPr>
          <w:rFonts w:ascii="Arial" w:hAnsi="Arial"/>
        </w:rPr>
        <w:t>.</w:t>
      </w:r>
    </w:p>
    <w:p w14:paraId="11FA63C5" w14:textId="77777777" w:rsidR="00B26DC1" w:rsidRDefault="00B26DC1" w:rsidP="00D63730">
      <w:pPr>
        <w:ind w:left="370"/>
        <w:rPr>
          <w:rFonts w:ascii="Arial" w:hAnsi="Arial"/>
          <w:b/>
          <w:szCs w:val="21"/>
        </w:rPr>
      </w:pPr>
    </w:p>
    <w:p w14:paraId="4DD2269A" w14:textId="77777777" w:rsidR="00B26DC1" w:rsidRDefault="00B26DC1" w:rsidP="00D63730">
      <w:pPr>
        <w:ind w:left="370"/>
        <w:rPr>
          <w:rFonts w:ascii="Arial" w:hAnsi="Arial"/>
          <w:b/>
          <w:szCs w:val="21"/>
        </w:rPr>
      </w:pPr>
    </w:p>
    <w:p w14:paraId="121FB7F7" w14:textId="77777777" w:rsidR="00B26DC1" w:rsidRDefault="00B26DC1" w:rsidP="00D63730">
      <w:pPr>
        <w:ind w:left="370"/>
        <w:rPr>
          <w:rFonts w:ascii="Arial" w:hAnsi="Arial"/>
          <w:b/>
          <w:szCs w:val="21"/>
        </w:rPr>
      </w:pPr>
    </w:p>
    <w:p w14:paraId="65E14649" w14:textId="77777777" w:rsidR="00B26DC1" w:rsidRDefault="00B26DC1" w:rsidP="00D63730">
      <w:pPr>
        <w:ind w:left="370"/>
        <w:rPr>
          <w:rFonts w:ascii="Arial" w:hAnsi="Arial"/>
          <w:b/>
          <w:szCs w:val="21"/>
        </w:rPr>
      </w:pPr>
    </w:p>
    <w:p w14:paraId="0E524A45" w14:textId="77777777" w:rsidR="00B26DC1" w:rsidRDefault="00B26DC1" w:rsidP="00D63730">
      <w:pPr>
        <w:ind w:left="370"/>
        <w:rPr>
          <w:rFonts w:ascii="Arial" w:hAnsi="Arial"/>
          <w:b/>
          <w:szCs w:val="21"/>
        </w:rPr>
      </w:pPr>
    </w:p>
    <w:p w14:paraId="05F7F430" w14:textId="77777777" w:rsidR="00B26DC1" w:rsidRDefault="00B26DC1" w:rsidP="00D63730">
      <w:pPr>
        <w:ind w:left="370"/>
        <w:rPr>
          <w:rFonts w:ascii="Arial" w:hAnsi="Arial"/>
          <w:b/>
          <w:szCs w:val="21"/>
        </w:rPr>
      </w:pPr>
    </w:p>
    <w:p w14:paraId="145F94FB" w14:textId="77777777" w:rsidR="00BA02D1" w:rsidRPr="000D0105" w:rsidRDefault="000568A7" w:rsidP="00D63730">
      <w:pPr>
        <w:ind w:left="370"/>
        <w:rPr>
          <w:rFonts w:ascii="Arial" w:hAnsi="Arial"/>
          <w:b/>
          <w:szCs w:val="21"/>
        </w:rPr>
      </w:pPr>
      <w:r>
        <w:rPr>
          <w:rFonts w:ascii="Arial" w:hAnsi="Arial"/>
          <w:b/>
          <w:noProof/>
          <w:szCs w:val="21"/>
          <w:lang w:eastAsia="zh-CN"/>
        </w:rPr>
        <w:drawing>
          <wp:anchor distT="0" distB="0" distL="114300" distR="114300" simplePos="0" relativeHeight="251663360" behindDoc="0" locked="0" layoutInCell="1" allowOverlap="1" wp14:anchorId="42DE28D1" wp14:editId="5FD0AE38">
            <wp:simplePos x="0" y="0"/>
            <wp:positionH relativeFrom="column">
              <wp:posOffset>4361815</wp:posOffset>
            </wp:positionH>
            <wp:positionV relativeFrom="paragraph">
              <wp:posOffset>1899285</wp:posOffset>
            </wp:positionV>
            <wp:extent cx="1800225" cy="3429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342900"/>
                    </a:xfrm>
                    <a:prstGeom prst="rect">
                      <a:avLst/>
                    </a:prstGeom>
                    <a:noFill/>
                  </pic:spPr>
                </pic:pic>
              </a:graphicData>
            </a:graphic>
          </wp:anchor>
        </w:drawing>
      </w:r>
      <w:r w:rsidR="00DE3978">
        <w:rPr>
          <w:rFonts w:ascii="Arial" w:hAnsi="Arial"/>
          <w:b/>
          <w:noProof/>
          <w:szCs w:val="21"/>
          <w:lang w:eastAsia="zh-CN"/>
        </w:rPr>
        <mc:AlternateContent>
          <mc:Choice Requires="wps">
            <w:drawing>
              <wp:anchor distT="0" distB="0" distL="114300" distR="114300" simplePos="0" relativeHeight="251662336" behindDoc="0" locked="0" layoutInCell="1" allowOverlap="1" wp14:anchorId="63B88171" wp14:editId="384AC9DB">
                <wp:simplePos x="0" y="0"/>
                <wp:positionH relativeFrom="page">
                  <wp:align>center</wp:align>
                </wp:positionH>
                <wp:positionV relativeFrom="paragraph">
                  <wp:posOffset>853618</wp:posOffset>
                </wp:positionV>
                <wp:extent cx="7200900" cy="148590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570A1" w14:textId="77777777" w:rsidR="00105224" w:rsidRDefault="00105224" w:rsidP="00105224">
                            <w:pPr>
                              <w:tabs>
                                <w:tab w:val="left" w:pos="-1440"/>
                                <w:tab w:val="left" w:pos="-720"/>
                                <w:tab w:val="left" w:pos="720"/>
                                <w:tab w:val="left" w:pos="1296"/>
                              </w:tabs>
                              <w:spacing w:after="120" w:line="228" w:lineRule="atLeast"/>
                              <w:jc w:val="both"/>
                              <w:rPr>
                                <w:rFonts w:ascii="Arial" w:hAnsi="Arial"/>
                                <w:b/>
                                <w:sz w:val="16"/>
                              </w:rPr>
                            </w:pPr>
                            <w:r>
                              <w:rPr>
                                <w:rFonts w:ascii="Arial" w:hAnsi="Arial"/>
                                <w:b/>
                                <w:sz w:val="16"/>
                              </w:rPr>
                              <w:t>LIMITED WARRANTY:</w:t>
                            </w:r>
                          </w:p>
                          <w:p w14:paraId="6AEE9006" w14:textId="77777777" w:rsidR="00105224" w:rsidRDefault="00105224" w:rsidP="00105224">
                            <w:pPr>
                              <w:jc w:val="both"/>
                              <w:rPr>
                                <w:rFonts w:ascii="Arial" w:hAnsi="Arial" w:cs="Arial"/>
                                <w:caps/>
                                <w:sz w:val="12"/>
                              </w:rPr>
                            </w:pPr>
                            <w:r>
                              <w:rPr>
                                <w:rFonts w:ascii="Arial" w:hAnsi="Arial" w:cs="Arial"/>
                                <w:sz w:val="12"/>
                              </w:rPr>
                              <w:t xml:space="preserve">Watson Bowman Acme Corp. warrants that this product conforms to its current applicable specifications.  </w:t>
                            </w:r>
                            <w:r>
                              <w:rPr>
                                <w:rFonts w:ascii="Arial" w:hAnsi="Arial" w:cs="Arial"/>
                                <w:caps/>
                                <w:sz w:val="12"/>
                              </w:rPr>
                              <w:t>Watson Bowman Acme Corp. makes no other warranty, express or implied, including any</w:t>
                            </w:r>
                            <w:r>
                              <w:rPr>
                                <w:rFonts w:ascii="Arial" w:hAnsi="Arial" w:cs="Arial"/>
                                <w:sz w:val="12"/>
                              </w:rPr>
                              <w:t xml:space="preserve"> WARRANTY OF MERCHANTABILITY OR WARRANTY OF FITNESS FOR A PARTICULAR PURPOSE.  The sole and exclusive remedy of Purchaser for any claim concerning this product, including, but not limited to, claims alleging breach of warranty, negligence, strict liability or otherwise, is the replacement of product or refund of the purchase price, at the sole option of Watson Bowman Acme Corp.  Any claims concerning this product shall be submitted in writing within one year of the delivery date of this product to Purchaser and any claims not presented within that period are waived by Purchaser.  </w:t>
                            </w:r>
                            <w:r>
                              <w:rPr>
                                <w:rFonts w:ascii="Arial" w:hAnsi="Arial" w:cs="Arial"/>
                                <w:caps/>
                                <w:sz w:val="12"/>
                              </w:rPr>
                              <w:t xml:space="preserve">In no event shall Watson Bowman Acme Corp. be liable for any special, incidental, consequential (includes loss of profits) or punitive damages.  </w:t>
                            </w:r>
                            <w:r>
                              <w:rPr>
                                <w:rFonts w:ascii="Arial" w:hAnsi="Arial" w:cs="Arial"/>
                                <w:sz w:val="12"/>
                              </w:rPr>
                              <w:t>Other warranties may be available when the product is installed by a factory trained installer.  Contact your local Watson Bowman Acme representative for details.  The data expressed herein is true and accurate to the best of our knowledge at the time published; it is, however, subject to change without notice.</w:t>
                            </w:r>
                          </w:p>
                          <w:p w14:paraId="5D183794" w14:textId="77777777" w:rsidR="00105224" w:rsidRPr="00141687" w:rsidRDefault="00105224" w:rsidP="00105224">
                            <w:pPr>
                              <w:rPr>
                                <w:rFonts w:ascii="Helvetica" w:hAnsi="Helvetica"/>
                                <w:i/>
                                <w:snapToGrid w:val="0"/>
                                <w:spacing w:val="15"/>
                                <w:sz w:val="16"/>
                              </w:rPr>
                            </w:pPr>
                            <w:r w:rsidRPr="00141687">
                              <w:rPr>
                                <w:rFonts w:ascii="Helvetica" w:hAnsi="Helvetica"/>
                                <w:b/>
                                <w:i/>
                                <w:snapToGrid w:val="0"/>
                                <w:spacing w:val="15"/>
                                <w:sz w:val="16"/>
                              </w:rPr>
                              <w:t>Contact</w:t>
                            </w:r>
                            <w:r>
                              <w:rPr>
                                <w:rFonts w:ascii="Helvetica" w:hAnsi="Helvetica"/>
                                <w:b/>
                                <w:i/>
                                <w:snapToGrid w:val="0"/>
                                <w:spacing w:val="15"/>
                                <w:sz w:val="16"/>
                              </w:rPr>
                              <w:t xml:space="preserve"> </w:t>
                            </w:r>
                          </w:p>
                          <w:p w14:paraId="05191D48" w14:textId="77777777" w:rsidR="00105224" w:rsidRPr="00141687" w:rsidRDefault="00105224" w:rsidP="00105224">
                            <w:pPr>
                              <w:rPr>
                                <w:rFonts w:ascii="Helvetica" w:hAnsi="Helvetica"/>
                                <w:i/>
                                <w:snapToGrid w:val="0"/>
                                <w:spacing w:val="15"/>
                                <w:sz w:val="16"/>
                              </w:rPr>
                            </w:pPr>
                            <w:r w:rsidRPr="00141687">
                              <w:rPr>
                                <w:rFonts w:ascii="Helvetica" w:hAnsi="Helvetica"/>
                                <w:b/>
                                <w:i/>
                                <w:snapToGrid w:val="0"/>
                                <w:spacing w:val="15"/>
                                <w:sz w:val="16"/>
                              </w:rPr>
                              <w:t>Watson Bowman Acme Corp</w:t>
                            </w:r>
                            <w:r w:rsidRPr="00141687">
                              <w:rPr>
                                <w:rFonts w:ascii="Helvetica" w:hAnsi="Helvetica"/>
                                <w:i/>
                                <w:snapToGrid w:val="0"/>
                                <w:spacing w:val="15"/>
                                <w:sz w:val="16"/>
                              </w:rPr>
                              <w:t xml:space="preserve">.  </w:t>
                            </w:r>
                            <w:smartTag w:uri="urn:schemas-microsoft-com:office:smarttags" w:element="address">
                              <w:smartTag w:uri="urn:schemas-microsoft-com:office:smarttags" w:element="Street">
                                <w:r w:rsidRPr="00141687">
                                  <w:rPr>
                                    <w:rFonts w:ascii="Helvetica" w:hAnsi="Helvetica"/>
                                    <w:i/>
                                    <w:snapToGrid w:val="0"/>
                                    <w:spacing w:val="15"/>
                                    <w:sz w:val="16"/>
                                  </w:rPr>
                                  <w:t>95 Pineview Drive</w:t>
                                </w:r>
                              </w:smartTag>
                              <w:r w:rsidRPr="00141687">
                                <w:rPr>
                                  <w:rFonts w:ascii="Helvetica" w:hAnsi="Helvetica"/>
                                  <w:i/>
                                  <w:snapToGrid w:val="0"/>
                                  <w:spacing w:val="15"/>
                                  <w:sz w:val="16"/>
                                </w:rPr>
                                <w:t xml:space="preserve">, </w:t>
                              </w:r>
                              <w:smartTag w:uri="urn:schemas-microsoft-com:office:smarttags" w:element="City">
                                <w:r w:rsidRPr="00141687">
                                  <w:rPr>
                                    <w:rFonts w:ascii="Helvetica" w:hAnsi="Helvetica"/>
                                    <w:i/>
                                    <w:snapToGrid w:val="0"/>
                                    <w:spacing w:val="15"/>
                                    <w:sz w:val="16"/>
                                  </w:rPr>
                                  <w:t>Amherst</w:t>
                                </w:r>
                              </w:smartTag>
                              <w:r w:rsidRPr="00141687">
                                <w:rPr>
                                  <w:rFonts w:ascii="Helvetica" w:hAnsi="Helvetica"/>
                                  <w:i/>
                                  <w:snapToGrid w:val="0"/>
                                  <w:spacing w:val="15"/>
                                  <w:sz w:val="16"/>
                                </w:rPr>
                                <w:t xml:space="preserve">, </w:t>
                              </w:r>
                              <w:smartTag w:uri="urn:schemas-microsoft-com:office:smarttags" w:element="State">
                                <w:r w:rsidRPr="00141687">
                                  <w:rPr>
                                    <w:rFonts w:ascii="Helvetica" w:hAnsi="Helvetica"/>
                                    <w:i/>
                                    <w:snapToGrid w:val="0"/>
                                    <w:spacing w:val="15"/>
                                    <w:sz w:val="16"/>
                                  </w:rPr>
                                  <w:t>NY</w:t>
                                </w:r>
                              </w:smartTag>
                              <w:r w:rsidRPr="00141687">
                                <w:rPr>
                                  <w:rFonts w:ascii="Helvetica" w:hAnsi="Helvetica"/>
                                  <w:i/>
                                  <w:snapToGrid w:val="0"/>
                                  <w:spacing w:val="15"/>
                                  <w:sz w:val="16"/>
                                </w:rPr>
                                <w:t xml:space="preserve"> </w:t>
                              </w:r>
                              <w:smartTag w:uri="urn:schemas-microsoft-com:office:smarttags" w:element="PostalCode">
                                <w:r w:rsidRPr="00141687">
                                  <w:rPr>
                                    <w:rFonts w:ascii="Helvetica" w:hAnsi="Helvetica"/>
                                    <w:i/>
                                    <w:snapToGrid w:val="0"/>
                                    <w:spacing w:val="15"/>
                                    <w:sz w:val="16"/>
                                  </w:rPr>
                                  <w:t>14228</w:t>
                                </w:r>
                              </w:smartTag>
                            </w:smartTag>
                            <w:r w:rsidRPr="00141687">
                              <w:rPr>
                                <w:rFonts w:ascii="Helvetica" w:hAnsi="Helvetica"/>
                                <w:i/>
                                <w:snapToGrid w:val="0"/>
                                <w:spacing w:val="15"/>
                                <w:sz w:val="16"/>
                              </w:rPr>
                              <w:t xml:space="preserve"> </w:t>
                            </w:r>
                          </w:p>
                          <w:p w14:paraId="2F8517F1" w14:textId="77777777" w:rsidR="00105224" w:rsidRPr="00141687" w:rsidRDefault="00105224" w:rsidP="000568A7">
                            <w:r w:rsidRPr="00141687">
                              <w:rPr>
                                <w:rFonts w:ascii="Helvetica" w:hAnsi="Helvetica"/>
                                <w:i/>
                                <w:snapToGrid w:val="0"/>
                                <w:spacing w:val="15"/>
                                <w:sz w:val="16"/>
                              </w:rPr>
                              <w:t xml:space="preserve">phone:716-691-7566 / fax: 716-691-9239 / web site: </w:t>
                            </w:r>
                            <w:hyperlink r:id="rId8" w:history="1">
                              <w:r w:rsidRPr="00141687">
                                <w:rPr>
                                  <w:rStyle w:val="Hyperlink"/>
                                  <w:rFonts w:ascii="Helvetica" w:hAnsi="Helvetica"/>
                                  <w:i/>
                                  <w:snapToGrid w:val="0"/>
                                  <w:color w:val="auto"/>
                                  <w:spacing w:val="15"/>
                                  <w:sz w:val="16"/>
                                </w:rPr>
                                <w:t>http://</w:t>
                              </w:r>
                              <w:r w:rsidRPr="00141687">
                                <w:rPr>
                                  <w:rStyle w:val="Hyperlink"/>
                                  <w:rFonts w:ascii="Helvetica" w:hAnsi="Helvetica"/>
                                  <w:b/>
                                  <w:i/>
                                  <w:snapToGrid w:val="0"/>
                                  <w:color w:val="auto"/>
                                  <w:spacing w:val="15"/>
                                  <w:sz w:val="16"/>
                                </w:rPr>
                                <w:t>www.wbacorp.com</w:t>
                              </w:r>
                            </w:hyperlink>
                            <w:r w:rsidRPr="00141687">
                              <w:rPr>
                                <w:rFonts w:ascii="Helvetica" w:hAnsi="Helvetica"/>
                                <w:b/>
                                <w:i/>
                                <w:snapToGrid w:val="0"/>
                                <w:spacing w:val="15"/>
                                <w:sz w:val="16"/>
                              </w:rPr>
                              <w:t xml:space="preserve">                                          </w:t>
                            </w:r>
                          </w:p>
                          <w:p w14:paraId="1FF448A7" w14:textId="77777777" w:rsidR="00105224" w:rsidRDefault="00105224" w:rsidP="00105224">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88171" id="Text Box 22" o:spid="_x0000_s1027" type="#_x0000_t202" style="position:absolute;left:0;text-align:left;margin-left:0;margin-top:67.2pt;width:567pt;height:117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" stroked="f">
                <v:textbox>
                  <w:txbxContent>
                    <w:p w14:paraId="28F570A1" w14:textId="77777777" w:rsidR="00105224" w:rsidRDefault="00105224" w:rsidP="00105224">
                      <w:pPr>
                        <w:tabs>
                          <w:tab w:val="left" w:pos="-1440"/>
                          <w:tab w:val="left" w:pos="-720"/>
                          <w:tab w:val="left" w:pos="720"/>
                          <w:tab w:val="left" w:pos="1296"/>
                        </w:tabs>
                        <w:spacing w:after="120" w:line="228" w:lineRule="atLeast"/>
                        <w:jc w:val="both"/>
                        <w:rPr>
                          <w:rFonts w:ascii="Arial" w:hAnsi="Arial"/>
                          <w:b/>
                          <w:sz w:val="16"/>
                        </w:rPr>
                      </w:pPr>
                      <w:r>
                        <w:rPr>
                          <w:rFonts w:ascii="Arial" w:hAnsi="Arial"/>
                          <w:b/>
                          <w:sz w:val="16"/>
                        </w:rPr>
                        <w:t>LIMITED WARRANTY:</w:t>
                      </w:r>
                    </w:p>
                    <w:p w14:paraId="6AEE9006" w14:textId="77777777" w:rsidR="00105224" w:rsidRDefault="00105224" w:rsidP="00105224">
                      <w:pPr>
                        <w:jc w:val="both"/>
                        <w:rPr>
                          <w:rFonts w:ascii="Arial" w:hAnsi="Arial" w:cs="Arial"/>
                          <w:caps/>
                          <w:sz w:val="12"/>
                        </w:rPr>
                      </w:pPr>
                      <w:r>
                        <w:rPr>
                          <w:rFonts w:ascii="Arial" w:hAnsi="Arial" w:cs="Arial"/>
                          <w:sz w:val="12"/>
                        </w:rPr>
                        <w:t xml:space="preserve">Watson Bowman Acme Corp. warrants that this product conforms to its current applicable specifications.  </w:t>
                      </w:r>
                      <w:r>
                        <w:rPr>
                          <w:rFonts w:ascii="Arial" w:hAnsi="Arial" w:cs="Arial"/>
                          <w:caps/>
                          <w:sz w:val="12"/>
                        </w:rPr>
                        <w:t>Watson Bowman Acme Corp. makes no other warranty, express or implied, including any</w:t>
                      </w:r>
                      <w:r>
                        <w:rPr>
                          <w:rFonts w:ascii="Arial" w:hAnsi="Arial" w:cs="Arial"/>
                          <w:sz w:val="12"/>
                        </w:rPr>
                        <w:t xml:space="preserve"> WARRANTY OF MERCHANTABILITY OR WARRANTY OF FITNESS FOR A PARTICULAR PURPOSE.  The sole and exclusive remedy of Purchaser for any claim concerning this product, including, but not limited to, claims alleging breach of warranty, negligence, strict liability or otherwise, is the replacement of product or refund of the purchase price, at the sole option of Watson Bowman Acme Corp.  Any claims concerning this product shall be submitted in writing within one year of the delivery date of this product to Purchaser and any claims not presented within that period are waived by Purchaser.  </w:t>
                      </w:r>
                      <w:r>
                        <w:rPr>
                          <w:rFonts w:ascii="Arial" w:hAnsi="Arial" w:cs="Arial"/>
                          <w:caps/>
                          <w:sz w:val="12"/>
                        </w:rPr>
                        <w:t xml:space="preserve">In no event shall Watson Bowman Acme Corp. be liable for any special, incidental, consequential (includes loss of profits) or punitive damages.  </w:t>
                      </w:r>
                      <w:r>
                        <w:rPr>
                          <w:rFonts w:ascii="Arial" w:hAnsi="Arial" w:cs="Arial"/>
                          <w:sz w:val="12"/>
                        </w:rPr>
                        <w:t>Other warranties may be available when the product is installed by a factory trained installer.  Contact your local Watson Bowman Acme representative for details.  The data expressed herein is true and accurate to the best of our knowledge at the time published; it is, however, subject to change without notice.</w:t>
                      </w:r>
                    </w:p>
                    <w:p w14:paraId="5D183794" w14:textId="77777777" w:rsidR="00105224" w:rsidRPr="00141687" w:rsidRDefault="00105224" w:rsidP="00105224">
                      <w:pPr>
                        <w:rPr>
                          <w:rFonts w:ascii="Helvetica" w:hAnsi="Helvetica"/>
                          <w:i/>
                          <w:snapToGrid w:val="0"/>
                          <w:spacing w:val="15"/>
                          <w:sz w:val="16"/>
                        </w:rPr>
                      </w:pPr>
                      <w:r w:rsidRPr="00141687">
                        <w:rPr>
                          <w:rFonts w:ascii="Helvetica" w:hAnsi="Helvetica"/>
                          <w:b/>
                          <w:i/>
                          <w:snapToGrid w:val="0"/>
                          <w:spacing w:val="15"/>
                          <w:sz w:val="16"/>
                        </w:rPr>
                        <w:t>Contact</w:t>
                      </w:r>
                      <w:r>
                        <w:rPr>
                          <w:rFonts w:ascii="Helvetica" w:hAnsi="Helvetica"/>
                          <w:b/>
                          <w:i/>
                          <w:snapToGrid w:val="0"/>
                          <w:spacing w:val="15"/>
                          <w:sz w:val="16"/>
                        </w:rPr>
                        <w:t xml:space="preserve"> </w:t>
                      </w:r>
                    </w:p>
                    <w:p w14:paraId="05191D48" w14:textId="77777777" w:rsidR="00105224" w:rsidRPr="00141687" w:rsidRDefault="00105224" w:rsidP="00105224">
                      <w:pPr>
                        <w:rPr>
                          <w:rFonts w:ascii="Helvetica" w:hAnsi="Helvetica"/>
                          <w:i/>
                          <w:snapToGrid w:val="0"/>
                          <w:spacing w:val="15"/>
                          <w:sz w:val="16"/>
                        </w:rPr>
                      </w:pPr>
                      <w:r w:rsidRPr="00141687">
                        <w:rPr>
                          <w:rFonts w:ascii="Helvetica" w:hAnsi="Helvetica"/>
                          <w:b/>
                          <w:i/>
                          <w:snapToGrid w:val="0"/>
                          <w:spacing w:val="15"/>
                          <w:sz w:val="16"/>
                        </w:rPr>
                        <w:t>Watson Bowman Acme Corp</w:t>
                      </w:r>
                      <w:r w:rsidRPr="00141687">
                        <w:rPr>
                          <w:rFonts w:ascii="Helvetica" w:hAnsi="Helvetica"/>
                          <w:i/>
                          <w:snapToGrid w:val="0"/>
                          <w:spacing w:val="15"/>
                          <w:sz w:val="16"/>
                        </w:rPr>
                        <w:t xml:space="preserve">.  </w:t>
                      </w:r>
                      <w:smartTag w:uri="urn:schemas-microsoft-com:office:smarttags" w:element="address">
                        <w:smartTag w:uri="urn:schemas-microsoft-com:office:smarttags" w:element="Street">
                          <w:r w:rsidRPr="00141687">
                            <w:rPr>
                              <w:rFonts w:ascii="Helvetica" w:hAnsi="Helvetica"/>
                              <w:i/>
                              <w:snapToGrid w:val="0"/>
                              <w:spacing w:val="15"/>
                              <w:sz w:val="16"/>
                            </w:rPr>
                            <w:t>95 Pineview Drive</w:t>
                          </w:r>
                        </w:smartTag>
                        <w:r w:rsidRPr="00141687">
                          <w:rPr>
                            <w:rFonts w:ascii="Helvetica" w:hAnsi="Helvetica"/>
                            <w:i/>
                            <w:snapToGrid w:val="0"/>
                            <w:spacing w:val="15"/>
                            <w:sz w:val="16"/>
                          </w:rPr>
                          <w:t xml:space="preserve">, </w:t>
                        </w:r>
                        <w:smartTag w:uri="urn:schemas-microsoft-com:office:smarttags" w:element="City">
                          <w:r w:rsidRPr="00141687">
                            <w:rPr>
                              <w:rFonts w:ascii="Helvetica" w:hAnsi="Helvetica"/>
                              <w:i/>
                              <w:snapToGrid w:val="0"/>
                              <w:spacing w:val="15"/>
                              <w:sz w:val="16"/>
                            </w:rPr>
                            <w:t>Amherst</w:t>
                          </w:r>
                        </w:smartTag>
                        <w:r w:rsidRPr="00141687">
                          <w:rPr>
                            <w:rFonts w:ascii="Helvetica" w:hAnsi="Helvetica"/>
                            <w:i/>
                            <w:snapToGrid w:val="0"/>
                            <w:spacing w:val="15"/>
                            <w:sz w:val="16"/>
                          </w:rPr>
                          <w:t xml:space="preserve">, </w:t>
                        </w:r>
                        <w:smartTag w:uri="urn:schemas-microsoft-com:office:smarttags" w:element="State">
                          <w:r w:rsidRPr="00141687">
                            <w:rPr>
                              <w:rFonts w:ascii="Helvetica" w:hAnsi="Helvetica"/>
                              <w:i/>
                              <w:snapToGrid w:val="0"/>
                              <w:spacing w:val="15"/>
                              <w:sz w:val="16"/>
                            </w:rPr>
                            <w:t>NY</w:t>
                          </w:r>
                        </w:smartTag>
                        <w:r w:rsidRPr="00141687">
                          <w:rPr>
                            <w:rFonts w:ascii="Helvetica" w:hAnsi="Helvetica"/>
                            <w:i/>
                            <w:snapToGrid w:val="0"/>
                            <w:spacing w:val="15"/>
                            <w:sz w:val="16"/>
                          </w:rPr>
                          <w:t xml:space="preserve"> </w:t>
                        </w:r>
                        <w:smartTag w:uri="urn:schemas-microsoft-com:office:smarttags" w:element="PostalCode">
                          <w:r w:rsidRPr="00141687">
                            <w:rPr>
                              <w:rFonts w:ascii="Helvetica" w:hAnsi="Helvetica"/>
                              <w:i/>
                              <w:snapToGrid w:val="0"/>
                              <w:spacing w:val="15"/>
                              <w:sz w:val="16"/>
                            </w:rPr>
                            <w:t>14228</w:t>
                          </w:r>
                        </w:smartTag>
                      </w:smartTag>
                      <w:r w:rsidRPr="00141687">
                        <w:rPr>
                          <w:rFonts w:ascii="Helvetica" w:hAnsi="Helvetica"/>
                          <w:i/>
                          <w:snapToGrid w:val="0"/>
                          <w:spacing w:val="15"/>
                          <w:sz w:val="16"/>
                        </w:rPr>
                        <w:t xml:space="preserve"> </w:t>
                      </w:r>
                    </w:p>
                    <w:p w14:paraId="2F8517F1" w14:textId="77777777" w:rsidR="00105224" w:rsidRPr="00141687" w:rsidRDefault="00105224" w:rsidP="000568A7">
                      <w:r w:rsidRPr="00141687">
                        <w:rPr>
                          <w:rFonts w:ascii="Helvetica" w:hAnsi="Helvetica"/>
                          <w:i/>
                          <w:snapToGrid w:val="0"/>
                          <w:spacing w:val="15"/>
                          <w:sz w:val="16"/>
                        </w:rPr>
                        <w:t xml:space="preserve">phone:716-691-7566 / fax: 716-691-9239 / web site: </w:t>
                      </w:r>
                      <w:hyperlink r:id="rId9" w:history="1">
                        <w:r w:rsidRPr="00141687">
                          <w:rPr>
                            <w:rStyle w:val="Hyperlink"/>
                            <w:rFonts w:ascii="Helvetica" w:hAnsi="Helvetica"/>
                            <w:i/>
                            <w:snapToGrid w:val="0"/>
                            <w:color w:val="auto"/>
                            <w:spacing w:val="15"/>
                            <w:sz w:val="16"/>
                          </w:rPr>
                          <w:t>http://</w:t>
                        </w:r>
                        <w:r w:rsidRPr="00141687">
                          <w:rPr>
                            <w:rStyle w:val="Hyperlink"/>
                            <w:rFonts w:ascii="Helvetica" w:hAnsi="Helvetica"/>
                            <w:b/>
                            <w:i/>
                            <w:snapToGrid w:val="0"/>
                            <w:color w:val="auto"/>
                            <w:spacing w:val="15"/>
                            <w:sz w:val="16"/>
                          </w:rPr>
                          <w:t>www.wbacorp.com</w:t>
                        </w:r>
                      </w:hyperlink>
                      <w:r w:rsidRPr="00141687">
                        <w:rPr>
                          <w:rFonts w:ascii="Helvetica" w:hAnsi="Helvetica"/>
                          <w:b/>
                          <w:i/>
                          <w:snapToGrid w:val="0"/>
                          <w:spacing w:val="15"/>
                          <w:sz w:val="16"/>
                        </w:rPr>
                        <w:t xml:space="preserve">                                          </w:t>
                      </w:r>
                    </w:p>
                    <w:p w14:paraId="1FF448A7" w14:textId="77777777" w:rsidR="00105224" w:rsidRDefault="00105224" w:rsidP="00105224">
                      <w:pPr>
                        <w:ind w:left="-720"/>
                      </w:pPr>
                    </w:p>
                  </w:txbxContent>
                </v:textbox>
                <w10:wrap anchorx="page"/>
              </v:shape>
            </w:pict>
          </mc:Fallback>
        </mc:AlternateContent>
      </w:r>
    </w:p>
    <w:sectPr w:rsidR="00BA02D1" w:rsidRPr="000D0105" w:rsidSect="00576002">
      <w:headerReference w:type="default" r:id="rId10"/>
      <w:footerReference w:type="default" r:id="rId11"/>
      <w:pgSz w:w="12240" w:h="15840" w:code="1"/>
      <w:pgMar w:top="432" w:right="900" w:bottom="432" w:left="1411" w:header="562" w:footer="432" w:gutter="0"/>
      <w:cols w:num="2" w:space="400"/>
      <w:docGrid w:linePitch="286"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6C2D" w14:textId="77777777" w:rsidR="00092966" w:rsidRDefault="00092966">
      <w:r>
        <w:separator/>
      </w:r>
    </w:p>
  </w:endnote>
  <w:endnote w:type="continuationSeparator" w:id="0">
    <w:p w14:paraId="34A56033" w14:textId="77777777" w:rsidR="00092966" w:rsidRDefault="0009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hotina Casual Black">
    <w:altName w:val="Rockwell Extra Bold"/>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431E" w14:textId="7727D0F4" w:rsidR="00385711" w:rsidRDefault="00385711" w:rsidP="00385711">
    <w:pPr>
      <w:pStyle w:val="Footer"/>
    </w:pPr>
  </w:p>
  <w:p w14:paraId="79B08F24" w14:textId="77777777" w:rsidR="00ED7A79" w:rsidRDefault="00ED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AF6D" w14:textId="77777777" w:rsidR="00092966" w:rsidRDefault="00092966">
      <w:r>
        <w:separator/>
      </w:r>
    </w:p>
  </w:footnote>
  <w:footnote w:type="continuationSeparator" w:id="0">
    <w:p w14:paraId="5B3EFA61" w14:textId="77777777" w:rsidR="00092966" w:rsidRDefault="0009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1934" w14:textId="0B4C51C8" w:rsidR="00ED7A79" w:rsidRDefault="00ED7A79" w:rsidP="00D41A99">
    <w:pPr>
      <w:pStyle w:val="Heading4"/>
      <w:jc w:val="right"/>
      <w:rPr>
        <w:sz w:val="32"/>
      </w:rPr>
    </w:pPr>
  </w:p>
  <w:p w14:paraId="4A5FA44D" w14:textId="77777777" w:rsidR="00ED7A79" w:rsidRPr="00FF5473" w:rsidRDefault="00ED7A79" w:rsidP="00FF5473">
    <w:pPr>
      <w:pStyle w:val="Heading4"/>
      <w:rPr>
        <w:noProof/>
        <w:sz w:val="32"/>
      </w:rPr>
    </w:pPr>
    <w:r w:rsidRPr="00176754">
      <w:rPr>
        <w:sz w:val="32"/>
      </w:rPr>
      <w:t>SPECIFICATION</w:t>
    </w:r>
  </w:p>
  <w:p w14:paraId="522EF198" w14:textId="77777777" w:rsidR="00363485" w:rsidRPr="00E72124" w:rsidRDefault="00363485" w:rsidP="00363485">
    <w:pPr>
      <w:rPr>
        <w:rFonts w:ascii="Arial" w:hAnsi="Arial" w:cs="Arial"/>
        <w:snapToGrid w:val="0"/>
      </w:rPr>
    </w:pPr>
    <w:proofErr w:type="spellStart"/>
    <w:r w:rsidRPr="00E72124">
      <w:rPr>
        <w:rFonts w:ascii="Arial" w:hAnsi="Arial" w:cs="Arial"/>
        <w:b/>
        <w:snapToGrid w:val="0"/>
        <w:color w:val="000000"/>
        <w:sz w:val="48"/>
      </w:rPr>
      <w:t>Wabo</w:t>
    </w:r>
    <w:proofErr w:type="spellEnd"/>
    <w:r w:rsidRPr="00E72124">
      <w:rPr>
        <w:rFonts w:ascii="Arial" w:hAnsi="Arial" w:cs="Arial"/>
        <w:b/>
        <w:snapToGrid w:val="0"/>
        <w:position w:val="15"/>
        <w:sz w:val="27"/>
      </w:rPr>
      <w:t>®</w:t>
    </w:r>
    <w:r>
      <w:rPr>
        <w:rFonts w:ascii="Arial" w:hAnsi="Arial" w:cs="Arial"/>
        <w:b/>
        <w:snapToGrid w:val="0"/>
        <w:sz w:val="48"/>
      </w:rPr>
      <w:t xml:space="preserve">XPE </w:t>
    </w:r>
  </w:p>
  <w:p w14:paraId="6DF722F7" w14:textId="77777777" w:rsidR="00ED7A79" w:rsidRPr="00FF5473" w:rsidRDefault="00363485" w:rsidP="00FF5473">
    <w:pPr>
      <w:pStyle w:val="Heading1"/>
      <w:rPr>
        <w:rFonts w:ascii="Arial" w:hAnsi="Arial" w:cs="Arial"/>
        <w:i/>
      </w:rPr>
    </w:pPr>
    <w:r w:rsidRPr="00363485">
      <w:rPr>
        <w:rFonts w:ascii="Arial" w:hAnsi="Arial" w:cs="Arial"/>
        <w:bCs/>
        <w:i/>
        <w:snapToGrid w:val="0"/>
      </w:rPr>
      <w:t xml:space="preserve">Preformed </w:t>
    </w:r>
    <w:r>
      <w:rPr>
        <w:rFonts w:ascii="Arial" w:hAnsi="Arial" w:cs="Arial"/>
        <w:bCs/>
        <w:i/>
        <w:snapToGrid w:val="0"/>
      </w:rPr>
      <w:t>I</w:t>
    </w:r>
    <w:r w:rsidRPr="00363485">
      <w:rPr>
        <w:rFonts w:ascii="Arial" w:hAnsi="Arial" w:cs="Arial"/>
        <w:bCs/>
        <w:i/>
        <w:snapToGrid w:val="0"/>
      </w:rPr>
      <w:t xml:space="preserve">mpermeable UV stable </w:t>
    </w:r>
    <w:r w:rsidR="00B52027">
      <w:rPr>
        <w:rFonts w:ascii="Arial" w:hAnsi="Arial" w:cs="Arial"/>
        <w:bCs/>
        <w:i/>
        <w:snapToGrid w:val="0"/>
      </w:rPr>
      <w:t xml:space="preserve">gray </w:t>
    </w:r>
    <w:r w:rsidRPr="00363485">
      <w:rPr>
        <w:rFonts w:ascii="Arial" w:hAnsi="Arial" w:cs="Arial"/>
        <w:bCs/>
        <w:i/>
        <w:snapToGrid w:val="0"/>
      </w:rPr>
      <w:t xml:space="preserve">foam joint seal </w:t>
    </w:r>
  </w:p>
  <w:p w14:paraId="3D055A43" w14:textId="77777777" w:rsidR="00ED7A79" w:rsidRDefault="00C47F96" w:rsidP="00592A2A">
    <w:pPr>
      <w:jc w:val="center"/>
      <w:rPr>
        <w:rFonts w:ascii="Photina Casual Black" w:hAnsi="Photina Casual Black"/>
      </w:rPr>
    </w:pPr>
    <w:r>
      <w:rPr>
        <w:rFonts w:ascii="Photina Casual Black" w:hAnsi="Photina Casual Black"/>
        <w:noProof/>
        <w:lang w:eastAsia="zh-CN"/>
      </w:rPr>
      <mc:AlternateContent>
        <mc:Choice Requires="wps">
          <w:drawing>
            <wp:anchor distT="0" distB="0" distL="114300" distR="114300" simplePos="0" relativeHeight="251657216" behindDoc="0" locked="0" layoutInCell="0" allowOverlap="1" wp14:anchorId="33FC12E1" wp14:editId="686D15E1">
              <wp:simplePos x="0" y="0"/>
              <wp:positionH relativeFrom="column">
                <wp:posOffset>18415</wp:posOffset>
              </wp:positionH>
              <wp:positionV relativeFrom="paragraph">
                <wp:posOffset>77470</wp:posOffset>
              </wp:positionV>
              <wp:extent cx="603504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95E85"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6.1pt" to="476.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bq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" o:allowincell="f" strokeweight="2pt"/>
          </w:pict>
        </mc:Fallback>
      </mc:AlternateContent>
    </w:r>
  </w:p>
  <w:p w14:paraId="116491FC" w14:textId="77777777" w:rsidR="00ED7A79" w:rsidRDefault="00ED7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147"/>
    <w:multiLevelType w:val="hybridMultilevel"/>
    <w:tmpl w:val="0C22B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FC79A8"/>
    <w:multiLevelType w:val="singleLevel"/>
    <w:tmpl w:val="062E50A6"/>
    <w:lvl w:ilvl="0">
      <w:start w:val="1"/>
      <w:numFmt w:val="decimal"/>
      <w:lvlText w:val="%1."/>
      <w:lvlJc w:val="left"/>
      <w:pPr>
        <w:tabs>
          <w:tab w:val="num" w:pos="1440"/>
        </w:tabs>
        <w:ind w:left="1440" w:hanging="720"/>
      </w:pPr>
      <w:rPr>
        <w:rFonts w:hint="default"/>
      </w:rPr>
    </w:lvl>
  </w:abstractNum>
  <w:abstractNum w:abstractNumId="2" w15:restartNumberingAfterBreak="0">
    <w:nsid w:val="34124C4C"/>
    <w:multiLevelType w:val="singleLevel"/>
    <w:tmpl w:val="879E3354"/>
    <w:lvl w:ilvl="0">
      <w:start w:val="2"/>
      <w:numFmt w:val="decimal"/>
      <w:lvlText w:val="%1."/>
      <w:lvlJc w:val="left"/>
      <w:pPr>
        <w:tabs>
          <w:tab w:val="num" w:pos="1440"/>
        </w:tabs>
        <w:ind w:left="1440" w:hanging="720"/>
      </w:pPr>
      <w:rPr>
        <w:rFonts w:hint="default"/>
      </w:rPr>
    </w:lvl>
  </w:abstractNum>
  <w:abstractNum w:abstractNumId="3" w15:restartNumberingAfterBreak="0">
    <w:nsid w:val="35AD7491"/>
    <w:multiLevelType w:val="singleLevel"/>
    <w:tmpl w:val="568226AA"/>
    <w:lvl w:ilvl="0">
      <w:start w:val="4"/>
      <w:numFmt w:val="upperLetter"/>
      <w:lvlText w:val="%1."/>
      <w:lvlJc w:val="left"/>
      <w:pPr>
        <w:tabs>
          <w:tab w:val="num" w:pos="720"/>
        </w:tabs>
        <w:ind w:left="720" w:hanging="720"/>
      </w:pPr>
      <w:rPr>
        <w:rFonts w:hint="default"/>
      </w:rPr>
    </w:lvl>
  </w:abstractNum>
  <w:abstractNum w:abstractNumId="4" w15:restartNumberingAfterBreak="0">
    <w:nsid w:val="638F2591"/>
    <w:multiLevelType w:val="hybridMultilevel"/>
    <w:tmpl w:val="AB402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B77C44"/>
    <w:multiLevelType w:val="singleLevel"/>
    <w:tmpl w:val="1E8655BC"/>
    <w:lvl w:ilvl="0">
      <w:start w:val="2"/>
      <w:numFmt w:val="upperLetter"/>
      <w:lvlText w:val="%1."/>
      <w:lvlJc w:val="left"/>
      <w:pPr>
        <w:tabs>
          <w:tab w:val="num" w:pos="720"/>
        </w:tabs>
        <w:ind w:left="720" w:hanging="720"/>
      </w:pPr>
      <w:rPr>
        <w:rFonts w:hint="default"/>
      </w:rPr>
    </w:lvl>
  </w:abstractNum>
  <w:num w:numId="1" w16cid:durableId="1724595512">
    <w:abstractNumId w:val="2"/>
  </w:num>
  <w:num w:numId="2" w16cid:durableId="1744371746">
    <w:abstractNumId w:val="1"/>
  </w:num>
  <w:num w:numId="3" w16cid:durableId="646783291">
    <w:abstractNumId w:val="3"/>
  </w:num>
  <w:num w:numId="4" w16cid:durableId="1769081819">
    <w:abstractNumId w:val="5"/>
  </w:num>
  <w:num w:numId="5" w16cid:durableId="71590559">
    <w:abstractNumId w:val="4"/>
  </w:num>
  <w:num w:numId="6" w16cid:durableId="18135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5"/>
  <w:displayHorizontalDrawingGridEvery w:val="0"/>
  <w:displayVerticalDrawingGridEvery w:val="0"/>
  <w:noPunctuationKerning/>
  <w:characterSpacingControl w:val="doNotCompress"/>
  <w:hdrShapeDefaults>
    <o:shapedefaults v:ext="edit" spidmax="276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99"/>
    <w:rsid w:val="00001291"/>
    <w:rsid w:val="00026436"/>
    <w:rsid w:val="000309E6"/>
    <w:rsid w:val="000568A7"/>
    <w:rsid w:val="00064498"/>
    <w:rsid w:val="00085147"/>
    <w:rsid w:val="00092966"/>
    <w:rsid w:val="000A01A3"/>
    <w:rsid w:val="000B426D"/>
    <w:rsid w:val="000D0105"/>
    <w:rsid w:val="00105224"/>
    <w:rsid w:val="00115796"/>
    <w:rsid w:val="00141687"/>
    <w:rsid w:val="00142C43"/>
    <w:rsid w:val="00146C7D"/>
    <w:rsid w:val="00176754"/>
    <w:rsid w:val="00180B93"/>
    <w:rsid w:val="001A1C98"/>
    <w:rsid w:val="001A7611"/>
    <w:rsid w:val="001E4B72"/>
    <w:rsid w:val="00210B02"/>
    <w:rsid w:val="00211AD4"/>
    <w:rsid w:val="002626A9"/>
    <w:rsid w:val="002653DE"/>
    <w:rsid w:val="00266E66"/>
    <w:rsid w:val="00280E27"/>
    <w:rsid w:val="002900F9"/>
    <w:rsid w:val="0029475C"/>
    <w:rsid w:val="00356F5B"/>
    <w:rsid w:val="00363485"/>
    <w:rsid w:val="0036694C"/>
    <w:rsid w:val="0037317E"/>
    <w:rsid w:val="00385711"/>
    <w:rsid w:val="003B6255"/>
    <w:rsid w:val="003F69CF"/>
    <w:rsid w:val="00404C0F"/>
    <w:rsid w:val="004469C0"/>
    <w:rsid w:val="004606BB"/>
    <w:rsid w:val="004A6C2C"/>
    <w:rsid w:val="004D5F50"/>
    <w:rsid w:val="004F3294"/>
    <w:rsid w:val="00516DC2"/>
    <w:rsid w:val="00530873"/>
    <w:rsid w:val="00534095"/>
    <w:rsid w:val="005511D6"/>
    <w:rsid w:val="00571E52"/>
    <w:rsid w:val="00573D6E"/>
    <w:rsid w:val="00576002"/>
    <w:rsid w:val="00592A2A"/>
    <w:rsid w:val="005A29BD"/>
    <w:rsid w:val="005A37AE"/>
    <w:rsid w:val="005C28BB"/>
    <w:rsid w:val="005F44B0"/>
    <w:rsid w:val="00610F88"/>
    <w:rsid w:val="00613185"/>
    <w:rsid w:val="00631C23"/>
    <w:rsid w:val="00631D4F"/>
    <w:rsid w:val="006321A8"/>
    <w:rsid w:val="00655F68"/>
    <w:rsid w:val="00680F2C"/>
    <w:rsid w:val="0069068F"/>
    <w:rsid w:val="00691B0F"/>
    <w:rsid w:val="00691EDC"/>
    <w:rsid w:val="006A473F"/>
    <w:rsid w:val="006A6BAD"/>
    <w:rsid w:val="006D56C8"/>
    <w:rsid w:val="006E2E4D"/>
    <w:rsid w:val="006E70D4"/>
    <w:rsid w:val="006F0E0C"/>
    <w:rsid w:val="00702544"/>
    <w:rsid w:val="00707FE9"/>
    <w:rsid w:val="00740369"/>
    <w:rsid w:val="0074425C"/>
    <w:rsid w:val="00770AA9"/>
    <w:rsid w:val="00777CDF"/>
    <w:rsid w:val="0080068E"/>
    <w:rsid w:val="00817568"/>
    <w:rsid w:val="00820C52"/>
    <w:rsid w:val="00830325"/>
    <w:rsid w:val="00832DE0"/>
    <w:rsid w:val="00832EDE"/>
    <w:rsid w:val="00834B05"/>
    <w:rsid w:val="00854D82"/>
    <w:rsid w:val="008727B9"/>
    <w:rsid w:val="008A4EED"/>
    <w:rsid w:val="008D3D53"/>
    <w:rsid w:val="008D4EA1"/>
    <w:rsid w:val="009010B6"/>
    <w:rsid w:val="00913B98"/>
    <w:rsid w:val="009210AE"/>
    <w:rsid w:val="00934817"/>
    <w:rsid w:val="00956B66"/>
    <w:rsid w:val="0097554B"/>
    <w:rsid w:val="00991AC9"/>
    <w:rsid w:val="009A46B6"/>
    <w:rsid w:val="009A5ECF"/>
    <w:rsid w:val="009B7117"/>
    <w:rsid w:val="009D4A30"/>
    <w:rsid w:val="009E7920"/>
    <w:rsid w:val="009F0119"/>
    <w:rsid w:val="00A03FEF"/>
    <w:rsid w:val="00A74E07"/>
    <w:rsid w:val="00AB1DD8"/>
    <w:rsid w:val="00AD74C6"/>
    <w:rsid w:val="00AF794A"/>
    <w:rsid w:val="00B256D2"/>
    <w:rsid w:val="00B26DC1"/>
    <w:rsid w:val="00B52027"/>
    <w:rsid w:val="00B812F4"/>
    <w:rsid w:val="00B97CCD"/>
    <w:rsid w:val="00BA02D1"/>
    <w:rsid w:val="00BA7720"/>
    <w:rsid w:val="00BB0779"/>
    <w:rsid w:val="00BC0659"/>
    <w:rsid w:val="00BC2696"/>
    <w:rsid w:val="00BC37D5"/>
    <w:rsid w:val="00BE34B0"/>
    <w:rsid w:val="00BF17AD"/>
    <w:rsid w:val="00C3068E"/>
    <w:rsid w:val="00C33E1E"/>
    <w:rsid w:val="00C47F96"/>
    <w:rsid w:val="00C8283E"/>
    <w:rsid w:val="00C90F63"/>
    <w:rsid w:val="00C936CB"/>
    <w:rsid w:val="00CD25A0"/>
    <w:rsid w:val="00CF04DB"/>
    <w:rsid w:val="00D102B3"/>
    <w:rsid w:val="00D12C8B"/>
    <w:rsid w:val="00D31795"/>
    <w:rsid w:val="00D32751"/>
    <w:rsid w:val="00D41A99"/>
    <w:rsid w:val="00D42896"/>
    <w:rsid w:val="00D63730"/>
    <w:rsid w:val="00D9308A"/>
    <w:rsid w:val="00DB7F7B"/>
    <w:rsid w:val="00DC4C93"/>
    <w:rsid w:val="00DD6D25"/>
    <w:rsid w:val="00DE3978"/>
    <w:rsid w:val="00DF51ED"/>
    <w:rsid w:val="00E0016A"/>
    <w:rsid w:val="00E06CEB"/>
    <w:rsid w:val="00E14E65"/>
    <w:rsid w:val="00E36E09"/>
    <w:rsid w:val="00E43899"/>
    <w:rsid w:val="00E455ED"/>
    <w:rsid w:val="00E5258E"/>
    <w:rsid w:val="00E550D6"/>
    <w:rsid w:val="00E71DB0"/>
    <w:rsid w:val="00E84C7F"/>
    <w:rsid w:val="00EA5753"/>
    <w:rsid w:val="00EC5262"/>
    <w:rsid w:val="00ED7A79"/>
    <w:rsid w:val="00EE5880"/>
    <w:rsid w:val="00EF69CF"/>
    <w:rsid w:val="00F073C0"/>
    <w:rsid w:val="00F12813"/>
    <w:rsid w:val="00F12D7F"/>
    <w:rsid w:val="00F56F53"/>
    <w:rsid w:val="00F7738B"/>
    <w:rsid w:val="00FA3993"/>
    <w:rsid w:val="00FC4427"/>
    <w:rsid w:val="00FC62A3"/>
    <w:rsid w:val="00FE282F"/>
    <w:rsid w:val="00FF54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7649">
      <o:colormru v:ext="edit" colors="#eaeaea"/>
    </o:shapedefaults>
    <o:shapelayout v:ext="edit">
      <o:idmap v:ext="edit" data="1"/>
    </o:shapelayout>
  </w:shapeDefaults>
  <w:decimalSymbol w:val="."/>
  <w:listSeparator w:val=","/>
  <w14:docId w14:val="04C7503E"/>
  <w15:docId w15:val="{F0F271A1-533D-48F1-971B-403EB1BC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C7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qFormat/>
    <w:pPr>
      <w:keepNext/>
      <w:outlineLvl w:val="0"/>
    </w:pPr>
    <w:rPr>
      <w:rFonts w:ascii="Photina Casual Black" w:hAnsi="Photina Casual Black"/>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rFonts w:ascii="Arial" w:hAnsi="Arial"/>
      <w:b/>
    </w:rPr>
  </w:style>
  <w:style w:type="character" w:default="1" w:styleId="DefaultParagraphFont">
    <w:name w:val="Default Paragraph Font"/>
    <w:uiPriority w:val="1"/>
    <w:semiHidden/>
    <w:unhideWhenUsed/>
    <w:rsid w:val="00146C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6C7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ind w:left="720"/>
    </w:pPr>
    <w:rPr>
      <w:rFonts w:ascii="Arial" w:hAnsi="Arial"/>
    </w:rPr>
  </w:style>
  <w:style w:type="paragraph" w:styleId="BodyTextIndent2">
    <w:name w:val="Body Text Indent 2"/>
    <w:basedOn w:val="Normal"/>
    <w:pPr>
      <w:ind w:left="720"/>
      <w:jc w:val="both"/>
    </w:pPr>
    <w:rPr>
      <w:rFonts w:ascii="Arial" w:hAnsi="Arial"/>
    </w:rPr>
  </w:style>
  <w:style w:type="character" w:styleId="PageNumber">
    <w:name w:val="page number"/>
    <w:basedOn w:val="DefaultParagraphFont"/>
  </w:style>
  <w:style w:type="table" w:styleId="TableGrid">
    <w:name w:val="Table Grid"/>
    <w:basedOn w:val="TableNormal"/>
    <w:rsid w:val="0093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8283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834B05"/>
    <w:rPr>
      <w:rFonts w:ascii="Tahoma" w:hAnsi="Tahoma" w:cs="Tahoma"/>
      <w:sz w:val="16"/>
      <w:szCs w:val="16"/>
    </w:rPr>
  </w:style>
  <w:style w:type="character" w:customStyle="1" w:styleId="BalloonTextChar">
    <w:name w:val="Balloon Text Char"/>
    <w:basedOn w:val="DefaultParagraphFont"/>
    <w:link w:val="BalloonText"/>
    <w:rsid w:val="00834B05"/>
    <w:rPr>
      <w:rFonts w:ascii="Tahoma" w:eastAsiaTheme="minorEastAsia" w:hAnsi="Tahoma" w:cs="Tahoma"/>
      <w:sz w:val="16"/>
      <w:szCs w:val="16"/>
      <w:lang w:eastAsia="ko-KR"/>
    </w:rPr>
  </w:style>
  <w:style w:type="character" w:customStyle="1" w:styleId="FooterChar">
    <w:name w:val="Footer Char"/>
    <w:basedOn w:val="DefaultParagraphFont"/>
    <w:link w:val="Footer"/>
    <w:uiPriority w:val="99"/>
    <w:rsid w:val="00385711"/>
    <w:rPr>
      <w:rFonts w:eastAsiaTheme="minorEastAsia"/>
      <w:sz w:val="21"/>
      <w:szCs w:val="24"/>
      <w:lang w:eastAsia="ko-KR"/>
    </w:rPr>
  </w:style>
  <w:style w:type="paragraph" w:styleId="ListParagraph">
    <w:name w:val="List Paragraph"/>
    <w:basedOn w:val="Normal"/>
    <w:uiPriority w:val="34"/>
    <w:qFormat/>
    <w:rsid w:val="00BB0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acor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ba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4267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WBA</Company>
  <LinksUpToDate>false</LinksUpToDate>
  <CharactersWithSpaces>4996</CharactersWithSpaces>
  <SharedDoc>false</SharedDoc>
  <HLinks>
    <vt:vector size="12" baseType="variant">
      <vt:variant>
        <vt:i4>2883682</vt:i4>
      </vt:variant>
      <vt:variant>
        <vt:i4>3</vt:i4>
      </vt:variant>
      <vt:variant>
        <vt:i4>0</vt:i4>
      </vt:variant>
      <vt:variant>
        <vt:i4>5</vt:i4>
      </vt:variant>
      <vt:variant>
        <vt:lpwstr>http://www.wbacorp.com/</vt:lpwstr>
      </vt:variant>
      <vt:variant>
        <vt:lpwstr/>
      </vt:variant>
      <vt:variant>
        <vt:i4>2883682</vt:i4>
      </vt:variant>
      <vt:variant>
        <vt:i4>0</vt:i4>
      </vt:variant>
      <vt:variant>
        <vt:i4>0</vt:i4>
      </vt:variant>
      <vt:variant>
        <vt:i4>5</vt:i4>
      </vt:variant>
      <vt:variant>
        <vt:lpwstr>http://www.wbacorp.com/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 wba</dc:creator>
  <cp:lastModifiedBy>Saraf, Cole (EXT)</cp:lastModifiedBy>
  <cp:revision>2</cp:revision>
  <cp:lastPrinted>2015-05-29T16:34:00Z</cp:lastPrinted>
  <dcterms:created xsi:type="dcterms:W3CDTF">2023-05-17T18:59:00Z</dcterms:created>
  <dcterms:modified xsi:type="dcterms:W3CDTF">2023-05-17T18:59:00Z</dcterms:modified>
</cp:coreProperties>
</file>